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A092FCE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1667BDE0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 xml:space="preserve">tewarding outcomes </w:t>
      </w:r>
      <w:r w:rsidR="00165B09">
        <w:rPr>
          <w:b/>
          <w:bCs/>
          <w:sz w:val="24"/>
          <w:szCs w:val="24"/>
        </w:rPr>
        <w:t xml:space="preserve">from Batam </w:t>
      </w:r>
      <w:r w:rsidR="007656EF">
        <w:rPr>
          <w:b/>
          <w:bCs/>
          <w:sz w:val="24"/>
          <w:szCs w:val="24"/>
        </w:rPr>
        <w:t>–</w:t>
      </w:r>
      <w:r w:rsidR="00165B09">
        <w:rPr>
          <w:b/>
          <w:bCs/>
          <w:sz w:val="24"/>
          <w:szCs w:val="24"/>
        </w:rPr>
        <w:t xml:space="preserve"> </w:t>
      </w:r>
      <w:r w:rsidR="007656EF">
        <w:rPr>
          <w:b/>
          <w:bCs/>
          <w:sz w:val="24"/>
          <w:szCs w:val="24"/>
        </w:rPr>
        <w:t xml:space="preserve">a </w:t>
      </w:r>
      <w:r w:rsidR="00165B09" w:rsidRPr="00EA3561">
        <w:rPr>
          <w:b/>
          <w:bCs/>
          <w:sz w:val="24"/>
          <w:szCs w:val="24"/>
        </w:rPr>
        <w:t xml:space="preserve">collaborative </w:t>
      </w:r>
      <w:r w:rsidR="00165B09">
        <w:rPr>
          <w:b/>
          <w:bCs/>
          <w:sz w:val="24"/>
          <w:szCs w:val="24"/>
        </w:rPr>
        <w:t xml:space="preserve">CP/DMM roundtable </w:t>
      </w:r>
      <w:r w:rsidR="003B7828">
        <w:rPr>
          <w:b/>
          <w:bCs/>
          <w:sz w:val="24"/>
          <w:szCs w:val="24"/>
        </w:rPr>
        <w:t>in every nation</w:t>
      </w:r>
    </w:p>
    <w:p w14:paraId="40B131AE" w14:textId="1B9F001A" w:rsidR="003E3DCB" w:rsidRPr="00F12F4B" w:rsidRDefault="00165B09" w:rsidP="003E3DCB">
      <w:pPr>
        <w:rPr>
          <w:b/>
          <w:bCs/>
        </w:rPr>
      </w:pPr>
      <w:r>
        <w:rPr>
          <w:b/>
          <w:bCs/>
        </w:rPr>
        <w:t>Wednesday October 16</w:t>
      </w:r>
      <w:r w:rsidR="00500DBA" w:rsidRPr="00F12F4B">
        <w:rPr>
          <w:b/>
          <w:bCs/>
        </w:rPr>
        <w:t>, 2024</w:t>
      </w:r>
      <w:r w:rsidR="003E3DCB" w:rsidRPr="00F12F4B">
        <w:rPr>
          <w:b/>
          <w:bCs/>
        </w:rPr>
        <w:t xml:space="preserve"> (9 am – 10:30 am Eastern) </w:t>
      </w:r>
    </w:p>
    <w:p w14:paraId="255B10FB" w14:textId="4340D73F" w:rsidR="004A1683" w:rsidRDefault="003E3DCB" w:rsidP="003E3DCB">
      <w:r>
        <w:t xml:space="preserve">For </w:t>
      </w:r>
      <w:r w:rsidR="008D6BEC" w:rsidRPr="008D6BEC">
        <w:rPr>
          <w:b/>
          <w:bCs/>
        </w:rPr>
        <w:t>your</w:t>
      </w:r>
      <w:r w:rsidR="008D6BEC">
        <w:t xml:space="preserve"> </w:t>
      </w:r>
      <w:r w:rsidRPr="004A1683">
        <w:rPr>
          <w:b/>
          <w:bCs/>
        </w:rPr>
        <w:t>time zone</w:t>
      </w:r>
      <w:r w:rsidR="008D6BEC">
        <w:t xml:space="preserve"> please click here:</w:t>
      </w:r>
      <w:r w:rsidR="00165B09">
        <w:t xml:space="preserve"> </w:t>
      </w:r>
      <w:hyperlink r:id="rId6" w:history="1">
        <w:r w:rsidR="00165B09" w:rsidRPr="00CD2643">
          <w:rPr>
            <w:rStyle w:val="Hyperlink"/>
          </w:rPr>
          <w:t>https://www.timeanddate.com/worldclock/fixedtime.html?msg=C2S+Roundtable+&amp;iso=20241016T06&amp;p1=256&amp;ah=1&amp;am=30</w:t>
        </w:r>
      </w:hyperlink>
      <w:r w:rsidR="00165B09">
        <w:t xml:space="preserve"> </w:t>
      </w:r>
      <w:r w:rsidR="00165B09" w:rsidRPr="00165B09">
        <w:t xml:space="preserve">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643"/>
        <w:gridCol w:w="3450"/>
      </w:tblGrid>
      <w:tr w:rsidR="00500DBA" w:rsidRPr="0019137D" w14:paraId="00E7D428" w14:textId="77777777" w:rsidTr="005B4243">
        <w:tc>
          <w:tcPr>
            <w:tcW w:w="3397" w:type="dxa"/>
          </w:tcPr>
          <w:p w14:paraId="6049E7FA" w14:textId="2F08A73E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</w:t>
            </w:r>
            <w:r w:rsidR="0098441C">
              <w:rPr>
                <w:b/>
                <w:bCs/>
              </w:rPr>
              <w:t>:</w:t>
            </w:r>
            <w:r w:rsidR="00626145">
              <w:rPr>
                <w:b/>
                <w:bCs/>
              </w:rPr>
              <w:t xml:space="preserve"> </w:t>
            </w:r>
            <w:bookmarkStart w:id="0" w:name="_Hlk175141535"/>
            <w:r w:rsidR="00626145">
              <w:fldChar w:fldCharType="begin"/>
            </w:r>
            <w:r w:rsidR="00626145">
              <w:instrText>HYPERLINK "</w:instrText>
            </w:r>
            <w:r w:rsidR="00626145" w:rsidRPr="00626145">
              <w:instrText>https://gacx.io</w:instrText>
            </w:r>
            <w:r w:rsidR="00626145">
              <w:instrText>"</w:instrText>
            </w:r>
            <w:r w:rsidR="00626145">
              <w:fldChar w:fldCharType="separate"/>
            </w:r>
            <w:r w:rsidR="00626145" w:rsidRPr="0092402B">
              <w:rPr>
                <w:rStyle w:val="Hyperlink"/>
              </w:rPr>
              <w:t>https://gacx.io</w:t>
            </w:r>
            <w:r w:rsidR="00626145">
              <w:fldChar w:fldCharType="end"/>
            </w:r>
            <w:bookmarkEnd w:id="0"/>
          </w:p>
          <w:p w14:paraId="77432F89" w14:textId="77777777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8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49BC2AB1" w14:textId="7AB85A0D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>K</w:t>
            </w:r>
            <w:r w:rsidR="003B7828">
              <w:rPr>
                <w:rFonts w:asciiTheme="minorHAnsi" w:hAnsiTheme="minorHAnsi" w:cstheme="minorHAnsi"/>
              </w:rPr>
              <w:t>R</w:t>
            </w:r>
            <w:r w:rsidRPr="00891D08">
              <w:rPr>
                <w:rFonts w:asciiTheme="minorHAnsi" w:hAnsiTheme="minorHAnsi" w:cstheme="minorHAnsi"/>
              </w:rPr>
              <w:t xml:space="preserve"> Green: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686" w:type="dxa"/>
          </w:tcPr>
          <w:p w14:paraId="693795B0" w14:textId="036A93D0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  <w:r w:rsidR="0098441C">
              <w:rPr>
                <w:b/>
                <w:bCs/>
              </w:rPr>
              <w:t xml:space="preserve"> </w:t>
            </w:r>
            <w:hyperlink r:id="rId10" w:history="1">
              <w:r w:rsidR="0098441C" w:rsidRPr="00FD6038">
                <w:rPr>
                  <w:rStyle w:val="Hyperlink"/>
                </w:rPr>
                <w:t>https://churchplanting.lausanne.org</w:t>
              </w:r>
            </w:hyperlink>
          </w:p>
          <w:p w14:paraId="14766079" w14:textId="77777777" w:rsidR="00500DBA" w:rsidRPr="00891D08" w:rsidRDefault="00500DBA" w:rsidP="00500DBA">
            <w:r w:rsidRPr="00891D08">
              <w:t xml:space="preserve">John Wagenveld: </w:t>
            </w:r>
            <w:hyperlink r:id="rId11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1C5FCC23" w14:textId="7C53CC47" w:rsidR="00500DBA" w:rsidRDefault="00500DBA" w:rsidP="00500DBA">
            <w:r w:rsidRPr="00891D08">
              <w:rPr>
                <w:lang w:val="fr-FR"/>
              </w:rPr>
              <w:t xml:space="preserve">Ron Anderson: </w:t>
            </w:r>
            <w:hyperlink r:id="rId12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</w:p>
          <w:p w14:paraId="185D0FE5" w14:textId="2BF37EA8" w:rsidR="00902BC2" w:rsidRPr="00273D70" w:rsidRDefault="00902BC2" w:rsidP="00500DBA">
            <w:pPr>
              <w:rPr>
                <w:lang w:val="fr-FR"/>
              </w:rPr>
            </w:pPr>
            <w:r w:rsidRPr="00273D70">
              <w:rPr>
                <w:lang w:val="fr-FR"/>
              </w:rPr>
              <w:t>Cruz Paniagua</w:t>
            </w:r>
          </w:p>
          <w:p w14:paraId="1412EA07" w14:textId="34AAB98F" w:rsidR="00500DBA" w:rsidRPr="00273D70" w:rsidRDefault="00273D70">
            <w:pPr>
              <w:rPr>
                <w:lang w:val="fr-FR"/>
              </w:rPr>
            </w:pPr>
            <w:hyperlink r:id="rId13" w:history="1">
              <w:r w:rsidRPr="00A35765">
                <w:rPr>
                  <w:rStyle w:val="Hyperlink"/>
                  <w:lang w:val="fr-FR"/>
                </w:rPr>
                <w:t>cruzmpaniagua@gmail.com</w:t>
              </w:r>
            </w:hyperlink>
            <w:r>
              <w:rPr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14:paraId="2038C2FD" w14:textId="63D0E5DF" w:rsidR="00500DBA" w:rsidRPr="004D3ABF" w:rsidRDefault="00500DBA" w:rsidP="00500DBA">
            <w:pPr>
              <w:rPr>
                <w:b/>
                <w:bCs/>
              </w:rPr>
            </w:pPr>
            <w:r w:rsidRPr="004D3ABF">
              <w:rPr>
                <w:b/>
                <w:bCs/>
              </w:rPr>
              <w:t>Vision 5:9</w:t>
            </w:r>
            <w:r w:rsidR="0098441C" w:rsidRPr="004D3ABF">
              <w:rPr>
                <w:b/>
                <w:bCs/>
              </w:rPr>
              <w:t>:</w:t>
            </w:r>
            <w:r w:rsidR="00626145" w:rsidRPr="004D3ABF">
              <w:rPr>
                <w:b/>
                <w:bCs/>
              </w:rPr>
              <w:t xml:space="preserve"> </w:t>
            </w:r>
            <w:hyperlink r:id="rId14" w:history="1">
              <w:r w:rsidR="00626145" w:rsidRPr="004D3ABF">
                <w:rPr>
                  <w:rStyle w:val="Hyperlink"/>
                  <w:rFonts w:cs="Calibri"/>
                </w:rPr>
                <w:t>www.fruitfulpractice.org</w:t>
              </w:r>
            </w:hyperlink>
          </w:p>
          <w:p w14:paraId="3C9D191C" w14:textId="77777777" w:rsidR="00500DBA" w:rsidRPr="00891D08" w:rsidRDefault="00500DBA" w:rsidP="00500DBA">
            <w:r w:rsidRPr="00891D08">
              <w:t xml:space="preserve">Martin Hall: </w:t>
            </w:r>
            <w:hyperlink r:id="rId15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  <w:p w14:paraId="61ACEC74" w14:textId="77777777" w:rsidR="00995674" w:rsidRDefault="00500DBA" w:rsidP="00995674">
            <w:pPr>
              <w:rPr>
                <w:b/>
                <w:bCs/>
                <w:lang w:val="fr-FR"/>
              </w:rPr>
            </w:pPr>
            <w:r w:rsidRPr="00891D08">
              <w:rPr>
                <w:lang w:val="fr-FR"/>
              </w:rPr>
              <w:t xml:space="preserve">Ryan </w:t>
            </w:r>
            <w:proofErr w:type="gramStart"/>
            <w:r w:rsidRPr="00891D08">
              <w:rPr>
                <w:lang w:val="fr-FR"/>
              </w:rPr>
              <w:t>Emis:</w:t>
            </w:r>
            <w:proofErr w:type="gramEnd"/>
            <w:r w:rsidRPr="00891D08">
              <w:rPr>
                <w:lang w:val="fr-FR"/>
              </w:rPr>
              <w:t xml:space="preserve"> </w:t>
            </w:r>
            <w:hyperlink r:id="rId16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  <w:r w:rsidR="00995674" w:rsidRPr="00995674">
              <w:rPr>
                <w:b/>
                <w:bCs/>
                <w:lang w:val="fr-FR"/>
              </w:rPr>
              <w:t xml:space="preserve"> </w:t>
            </w:r>
          </w:p>
          <w:p w14:paraId="38391503" w14:textId="08E6CB91" w:rsidR="008478D1" w:rsidRPr="00891D08" w:rsidRDefault="008478D1" w:rsidP="00995674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F0596B" w:rsidRPr="00891D08" w14:paraId="2ED8B46C" w14:textId="77777777" w:rsidTr="005B4243">
        <w:tc>
          <w:tcPr>
            <w:tcW w:w="3397" w:type="dxa"/>
          </w:tcPr>
          <w:p w14:paraId="7E934804" w14:textId="05DC1B93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</w:t>
            </w:r>
            <w:r w:rsidR="0098441C">
              <w:rPr>
                <w:b/>
                <w:bCs/>
              </w:rPr>
              <w:t>:</w:t>
            </w:r>
            <w:r w:rsidR="00626145">
              <w:rPr>
                <w:b/>
                <w:bCs/>
              </w:rPr>
              <w:t xml:space="preserve"> </w:t>
            </w:r>
            <w:hyperlink r:id="rId17" w:history="1">
              <w:r w:rsidR="00626145" w:rsidRPr="0092402B">
                <w:rPr>
                  <w:rStyle w:val="Hyperlink"/>
                </w:rPr>
                <w:t>www.gcpn.info</w:t>
              </w:r>
            </w:hyperlink>
            <w:r w:rsidR="00626145">
              <w:rPr>
                <w:b/>
                <w:bCs/>
              </w:rPr>
              <w:t xml:space="preserve"> 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8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1852313D" w14:textId="28C308F4" w:rsidR="004A7752" w:rsidRDefault="005B4243" w:rsidP="004A7752">
            <w:r w:rsidRPr="005B4243">
              <w:t>Incoming leader</w:t>
            </w:r>
            <w:r w:rsidR="004C1E64">
              <w:t>s</w:t>
            </w:r>
            <w:r w:rsidRPr="005B4243">
              <w:t>:</w:t>
            </w:r>
          </w:p>
          <w:p w14:paraId="31F8DA8F" w14:textId="0BB548DD" w:rsidR="004C1E64" w:rsidRDefault="004C1E64" w:rsidP="00F0596B">
            <w:r>
              <w:t xml:space="preserve">Karl: </w:t>
            </w:r>
            <w:hyperlink r:id="rId19" w:history="1">
              <w:r w:rsidR="00082E73" w:rsidRPr="000F4CF9">
                <w:rPr>
                  <w:rStyle w:val="Hyperlink"/>
                </w:rPr>
                <w:t>karlteichert@oci.org</w:t>
              </w:r>
            </w:hyperlink>
            <w:r>
              <w:t xml:space="preserve">; Beto: </w:t>
            </w:r>
          </w:p>
          <w:p w14:paraId="22E1520E" w14:textId="44C0E44C" w:rsidR="00DC5364" w:rsidRPr="00891D08" w:rsidRDefault="004C1E64" w:rsidP="00F0596B">
            <w:hyperlink r:id="rId20" w:history="1">
              <w:r w:rsidRPr="0092402B">
                <w:rPr>
                  <w:rStyle w:val="Hyperlink"/>
                </w:rPr>
                <w:t>amorales@reddemultiplicacion.com</w:t>
              </w:r>
            </w:hyperlink>
            <w:r>
              <w:t xml:space="preserve"> </w:t>
            </w:r>
          </w:p>
        </w:tc>
        <w:tc>
          <w:tcPr>
            <w:tcW w:w="3686" w:type="dxa"/>
          </w:tcPr>
          <w:p w14:paraId="191C2895" w14:textId="28922BFA" w:rsidR="004419BF" w:rsidRPr="00995674" w:rsidRDefault="004419BF" w:rsidP="004419BF">
            <w:pPr>
              <w:rPr>
                <w:b/>
                <w:bCs/>
                <w:lang w:val="fr-FR"/>
              </w:rPr>
            </w:pPr>
            <w:proofErr w:type="gramStart"/>
            <w:r w:rsidRPr="00995674">
              <w:rPr>
                <w:b/>
                <w:bCs/>
                <w:lang w:val="fr-FR"/>
              </w:rPr>
              <w:t>FFT</w:t>
            </w:r>
            <w:r w:rsidR="0098441C">
              <w:rPr>
                <w:b/>
                <w:bCs/>
                <w:lang w:val="fr-FR"/>
              </w:rPr>
              <w:t>:</w:t>
            </w:r>
            <w:proofErr w:type="gramEnd"/>
            <w:r w:rsidR="00626145">
              <w:rPr>
                <w:b/>
                <w:bCs/>
                <w:lang w:val="fr-FR"/>
              </w:rPr>
              <w:t xml:space="preserve"> </w:t>
            </w:r>
            <w:bookmarkStart w:id="1" w:name="_Hlk175142008"/>
            <w:r w:rsidR="00626145">
              <w:rPr>
                <w:lang w:val="fr-FR"/>
              </w:rPr>
              <w:fldChar w:fldCharType="begin"/>
            </w:r>
            <w:r w:rsidR="00626145">
              <w:rPr>
                <w:lang w:val="fr-FR"/>
              </w:rPr>
              <w:instrText>HYPERLINK "</w:instrText>
            </w:r>
            <w:r w:rsidR="00626145" w:rsidRPr="00626145">
              <w:rPr>
                <w:lang w:val="fr-FR"/>
              </w:rPr>
              <w:instrText>https://finishingthetask.com</w:instrText>
            </w:r>
            <w:r w:rsidR="00626145">
              <w:rPr>
                <w:lang w:val="fr-FR"/>
              </w:rPr>
              <w:instrText>"</w:instrText>
            </w:r>
            <w:r w:rsidR="00626145">
              <w:rPr>
                <w:lang w:val="fr-FR"/>
              </w:rPr>
            </w:r>
            <w:r w:rsidR="00626145">
              <w:rPr>
                <w:lang w:val="fr-FR"/>
              </w:rPr>
              <w:fldChar w:fldCharType="separate"/>
            </w:r>
            <w:r w:rsidR="00626145" w:rsidRPr="0092402B">
              <w:rPr>
                <w:rStyle w:val="Hyperlink"/>
                <w:lang w:val="fr-FR"/>
              </w:rPr>
              <w:t>https://finishingthetask.com</w:t>
            </w:r>
            <w:r w:rsidR="00626145">
              <w:rPr>
                <w:lang w:val="fr-FR"/>
              </w:rPr>
              <w:fldChar w:fldCharType="end"/>
            </w:r>
            <w:bookmarkEnd w:id="1"/>
            <w:r w:rsidR="00626145">
              <w:rPr>
                <w:lang w:val="fr-FR"/>
              </w:rPr>
              <w:t xml:space="preserve"> </w:t>
            </w:r>
          </w:p>
          <w:p w14:paraId="684DAABA" w14:textId="77777777" w:rsidR="004419BF" w:rsidRDefault="004419BF" w:rsidP="004419BF">
            <w:pPr>
              <w:rPr>
                <w:rFonts w:eastAsia="Times New Roman"/>
                <w:lang w:val="fr-FR"/>
              </w:rPr>
            </w:pPr>
            <w:r w:rsidRPr="00117682">
              <w:rPr>
                <w:rFonts w:eastAsia="Times New Roman"/>
                <w:lang w:val="fr-FR"/>
              </w:rPr>
              <w:t xml:space="preserve">Lisa </w:t>
            </w:r>
            <w:proofErr w:type="gramStart"/>
            <w:r w:rsidRPr="00117682">
              <w:rPr>
                <w:rFonts w:eastAsia="Times New Roman"/>
                <w:lang w:val="fr-FR"/>
              </w:rPr>
              <w:t>Pak:</w:t>
            </w:r>
            <w:proofErr w:type="gramEnd"/>
            <w:r w:rsidRPr="00117682">
              <w:rPr>
                <w:rFonts w:eastAsia="Times New Roman"/>
                <w:lang w:val="fr-FR"/>
              </w:rPr>
              <w:t xml:space="preserve"> </w:t>
            </w:r>
            <w:hyperlink r:id="rId21" w:history="1">
              <w:r w:rsidRPr="00117682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117682">
              <w:rPr>
                <w:rFonts w:eastAsia="Times New Roman"/>
                <w:lang w:val="fr-FR"/>
              </w:rPr>
              <w:t xml:space="preserve"> </w:t>
            </w:r>
          </w:p>
          <w:p w14:paraId="3915B462" w14:textId="069B902B" w:rsidR="00F0596B" w:rsidRPr="00626145" w:rsidRDefault="004419BF" w:rsidP="004419BF">
            <w:pPr>
              <w:rPr>
                <w:b/>
                <w:bCs/>
                <w:lang w:val="fr-FR"/>
              </w:rPr>
            </w:pPr>
            <w:hyperlink r:id="rId22" w:history="1">
              <w:r w:rsidRPr="00CD0C94">
                <w:rPr>
                  <w:rStyle w:val="Hyperlink"/>
                  <w:lang w:val="fr-FR"/>
                </w:rPr>
                <w:t>https://finishingthetask.com</w:t>
              </w:r>
            </w:hyperlink>
            <w:bookmarkStart w:id="2" w:name="_Hlk167991506"/>
            <w:r w:rsidR="004A7752" w:rsidRPr="00626145">
              <w:rPr>
                <w:lang w:val="fr-FR"/>
              </w:rPr>
              <w:t xml:space="preserve"> </w:t>
            </w:r>
            <w:bookmarkEnd w:id="2"/>
          </w:p>
        </w:tc>
        <w:tc>
          <w:tcPr>
            <w:tcW w:w="3685" w:type="dxa"/>
          </w:tcPr>
          <w:p w14:paraId="7C804045" w14:textId="62CA4C81" w:rsidR="00995674" w:rsidRPr="00891D08" w:rsidRDefault="00995674" w:rsidP="00995674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  <w:hyperlink r:id="rId23" w:history="1">
              <w:r w:rsidR="0098441C" w:rsidRPr="0092402B">
                <w:rPr>
                  <w:rStyle w:val="Hyperlink"/>
                </w:rPr>
                <w:t>https://cotw.global</w:t>
              </w:r>
            </w:hyperlink>
          </w:p>
          <w:p w14:paraId="5F2E8788" w14:textId="77777777" w:rsidR="00995674" w:rsidRDefault="00995674" w:rsidP="00995674">
            <w:r w:rsidRPr="00891D08">
              <w:t xml:space="preserve">JJ Alderman: </w:t>
            </w:r>
            <w:hyperlink r:id="rId24" w:history="1">
              <w:r w:rsidRPr="005726B1">
                <w:rPr>
                  <w:rStyle w:val="Hyperlink"/>
                </w:rPr>
                <w:t>jj.alderman@COTW.global</w:t>
              </w:r>
            </w:hyperlink>
            <w:r>
              <w:t xml:space="preserve"> </w:t>
            </w:r>
          </w:p>
          <w:p w14:paraId="10B5F084" w14:textId="6183C342" w:rsidR="005B4243" w:rsidRPr="00995674" w:rsidRDefault="00995674" w:rsidP="005B4243">
            <w:pPr>
              <w:rPr>
                <w:color w:val="0000FF"/>
                <w:u w:val="single"/>
              </w:rPr>
            </w:pPr>
            <w:r w:rsidRPr="009842A0">
              <w:t xml:space="preserve">(cc: </w:t>
            </w:r>
            <w:r>
              <w:t xml:space="preserve">exec assist: </w:t>
            </w:r>
            <w:hyperlink r:id="rId25" w:history="1">
              <w:r w:rsidRPr="005726B1">
                <w:rPr>
                  <w:rStyle w:val="Hyperlink"/>
                </w:rPr>
                <w:t>samanthamcdaniel@ttionline.org</w:t>
              </w:r>
            </w:hyperlink>
          </w:p>
        </w:tc>
      </w:tr>
    </w:tbl>
    <w:p w14:paraId="6A5A453D" w14:textId="4622433F" w:rsidR="007441F9" w:rsidRDefault="007441F9" w:rsidP="00121CF0">
      <w:pPr>
        <w:spacing w:before="160"/>
        <w:rPr>
          <w:b/>
          <w:bCs/>
        </w:rPr>
      </w:pPr>
      <w:r>
        <w:rPr>
          <w:b/>
          <w:bCs/>
        </w:rPr>
        <w:t xml:space="preserve">Regrets: </w:t>
      </w:r>
      <w:r w:rsidRPr="007441F9">
        <w:t>Ryan, Bruce</w:t>
      </w:r>
    </w:p>
    <w:p w14:paraId="1562C60A" w14:textId="6AC3888C" w:rsidR="00273D70" w:rsidRDefault="00273D70" w:rsidP="00121CF0">
      <w:pPr>
        <w:spacing w:before="160"/>
        <w:rPr>
          <w:b/>
          <w:bCs/>
        </w:rPr>
      </w:pPr>
      <w:r>
        <w:rPr>
          <w:b/>
          <w:bCs/>
        </w:rPr>
        <w:t>CC: other players, advisors and consultants:</w:t>
      </w:r>
    </w:p>
    <w:p w14:paraId="75CB662F" w14:textId="2B50E3FE" w:rsidR="00273D70" w:rsidRPr="00273D70" w:rsidRDefault="00237622" w:rsidP="00844BAA">
      <w:r>
        <w:t xml:space="preserve">Meeting summary for supportive friends like </w:t>
      </w:r>
      <w:r w:rsidRPr="00273D70">
        <w:t xml:space="preserve">Raphaël Anzenberger </w:t>
      </w:r>
      <w:hyperlink r:id="rId26" w:history="1">
        <w:r w:rsidRPr="00273D70">
          <w:rPr>
            <w:rStyle w:val="Hyperlink"/>
          </w:rPr>
          <w:t>raphael@anzenberger.org</w:t>
        </w:r>
      </w:hyperlink>
      <w:r>
        <w:rPr>
          <w:rStyle w:val="Hyperlink"/>
        </w:rPr>
        <w:t xml:space="preserve">; </w:t>
      </w:r>
      <w:r>
        <w:t xml:space="preserve">John Becker </w:t>
      </w:r>
      <w:hyperlink r:id="rId27" w:history="1">
        <w:r w:rsidRPr="00DE5CE6">
          <w:rPr>
            <w:rStyle w:val="Hyperlink"/>
          </w:rPr>
          <w:t>john@3pministries.com</w:t>
        </w:r>
      </w:hyperlink>
      <w:r>
        <w:t xml:space="preserve">; </w:t>
      </w:r>
      <w:r w:rsidRPr="00273D70">
        <w:t xml:space="preserve">Bruce Wilson: </w:t>
      </w:r>
      <w:hyperlink r:id="rId28" w:history="1">
        <w:r w:rsidRPr="00A35765">
          <w:rPr>
            <w:rStyle w:val="Hyperlink"/>
          </w:rPr>
          <w:t>bruce.wilson@asburyseminary.edu</w:t>
        </w:r>
      </w:hyperlink>
    </w:p>
    <w:p w14:paraId="5646B00E" w14:textId="1DA66678" w:rsidR="004D3ABF" w:rsidRDefault="004D3ABF" w:rsidP="00844BAA">
      <w:pPr>
        <w:rPr>
          <w:b/>
          <w:bCs/>
        </w:rPr>
      </w:pPr>
      <w:bookmarkStart w:id="3" w:name="_Hlk176069929"/>
      <w:bookmarkStart w:id="4" w:name="_Hlk175900698"/>
      <w:r>
        <w:rPr>
          <w:b/>
          <w:bCs/>
        </w:rPr>
        <w:t>Regional</w:t>
      </w:r>
      <w:r w:rsidR="00237F9F">
        <w:rPr>
          <w:b/>
          <w:bCs/>
        </w:rPr>
        <w:t xml:space="preserve"> </w:t>
      </w:r>
      <w:r w:rsidR="00B34B57">
        <w:rPr>
          <w:b/>
          <w:bCs/>
        </w:rPr>
        <w:t xml:space="preserve">team point-person </w:t>
      </w:r>
      <w:r w:rsidR="00237F9F">
        <w:rPr>
          <w:b/>
          <w:bCs/>
        </w:rPr>
        <w:t>(</w:t>
      </w:r>
      <w:r w:rsidR="00273D70">
        <w:rPr>
          <w:b/>
          <w:bCs/>
        </w:rPr>
        <w:t>trainer, s</w:t>
      </w:r>
      <w:r w:rsidR="00237F9F">
        <w:rPr>
          <w:b/>
          <w:bCs/>
        </w:rPr>
        <w:t xml:space="preserve">hepherd, </w:t>
      </w:r>
      <w:r w:rsidR="00273D70">
        <w:rPr>
          <w:b/>
          <w:bCs/>
        </w:rPr>
        <w:t>c</w:t>
      </w:r>
      <w:r w:rsidR="00237F9F">
        <w:rPr>
          <w:b/>
          <w:bCs/>
        </w:rPr>
        <w:t xml:space="preserve">atalyst, </w:t>
      </w:r>
      <w:r w:rsidR="00273D70">
        <w:rPr>
          <w:b/>
          <w:bCs/>
        </w:rPr>
        <w:t>c</w:t>
      </w:r>
      <w:r w:rsidR="00237F9F">
        <w:rPr>
          <w:b/>
          <w:bCs/>
        </w:rPr>
        <w:t>oordinator)</w:t>
      </w:r>
      <w:r w:rsidR="002478B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187"/>
        <w:gridCol w:w="3906"/>
      </w:tblGrid>
      <w:tr w:rsidR="00DD5140" w14:paraId="032B5F6D" w14:textId="77777777" w:rsidTr="00121CF0">
        <w:tc>
          <w:tcPr>
            <w:tcW w:w="3517" w:type="dxa"/>
          </w:tcPr>
          <w:p w14:paraId="01EC8392" w14:textId="4750CF29" w:rsidR="006A3089" w:rsidRDefault="00237F9F" w:rsidP="00237F9F">
            <w:r>
              <w:t xml:space="preserve">Europe: </w:t>
            </w:r>
          </w:p>
          <w:p w14:paraId="2545046A" w14:textId="59A80325" w:rsidR="002478B7" w:rsidRDefault="002478B7" w:rsidP="00237F9F">
            <w:r>
              <w:t>Christian Kuhn</w:t>
            </w:r>
          </w:p>
          <w:p w14:paraId="4E7C620F" w14:textId="181F59C4" w:rsidR="00237F9F" w:rsidRDefault="006A3089" w:rsidP="00237F9F">
            <w:pPr>
              <w:rPr>
                <w:b/>
                <w:bCs/>
              </w:rPr>
            </w:pPr>
            <w:hyperlink r:id="rId29" w:history="1">
              <w:r w:rsidRPr="00A35765">
                <w:rPr>
                  <w:rStyle w:val="Hyperlink"/>
                </w:rPr>
                <w:t>chrikuhn@gmail.com</w:t>
              </w:r>
            </w:hyperlink>
          </w:p>
          <w:p w14:paraId="25840273" w14:textId="77777777" w:rsidR="002478B7" w:rsidRDefault="002478B7" w:rsidP="00237F9F"/>
          <w:p w14:paraId="67BD9263" w14:textId="0DFC5CE2" w:rsidR="002478B7" w:rsidRDefault="00273D70" w:rsidP="00237F9F">
            <w:r>
              <w:t>Eurasia/</w:t>
            </w:r>
            <w:r w:rsidR="00237F9F">
              <w:t>Central Asia:</w:t>
            </w:r>
          </w:p>
          <w:p w14:paraId="73CC913B" w14:textId="77AFE372" w:rsidR="00237F9F" w:rsidRDefault="002478B7" w:rsidP="00237F9F">
            <w:r>
              <w:t>Ruslan Zagidulin</w:t>
            </w:r>
            <w:r w:rsidR="004C5A9C">
              <w:t xml:space="preserve"> </w:t>
            </w:r>
            <w:hyperlink r:id="rId30" w:history="1">
              <w:r w:rsidR="00080CDB" w:rsidRPr="00681D65">
                <w:rPr>
                  <w:rStyle w:val="Hyperlink"/>
                </w:rPr>
                <w:t>rzagidulin@lausanne.org</w:t>
              </w:r>
            </w:hyperlink>
          </w:p>
          <w:p w14:paraId="13A3CD01" w14:textId="77777777" w:rsidR="002478B7" w:rsidRPr="00165B09" w:rsidRDefault="002478B7" w:rsidP="00844BAA"/>
          <w:p w14:paraId="2ABEEA14" w14:textId="1B39CE15" w:rsidR="006A3089" w:rsidRPr="00165B09" w:rsidRDefault="00273D70" w:rsidP="00844BAA">
            <w:r w:rsidRPr="00165B09">
              <w:t xml:space="preserve">Caribbean: </w:t>
            </w:r>
          </w:p>
          <w:p w14:paraId="1DBB2372" w14:textId="74596274" w:rsidR="00E24F6B" w:rsidRPr="00165B09" w:rsidRDefault="00E24F6B" w:rsidP="00844BAA">
            <w:hyperlink r:id="rId31" w:history="1">
              <w:r w:rsidRPr="00165B09">
                <w:rPr>
                  <w:rStyle w:val="Hyperlink"/>
                </w:rPr>
                <w:t>israespinal@gmail.com</w:t>
              </w:r>
            </w:hyperlink>
            <w:r w:rsidR="00C61C52" w:rsidRPr="00165B09">
              <w:t>;</w:t>
            </w:r>
          </w:p>
          <w:p w14:paraId="0BE939D9" w14:textId="77777777" w:rsidR="00C61C52" w:rsidRPr="00165B09" w:rsidRDefault="00C61C52" w:rsidP="00C61C52">
            <w:hyperlink r:id="rId32" w:history="1">
              <w:r w:rsidRPr="00165B09">
                <w:rPr>
                  <w:rStyle w:val="Hyperlink"/>
                </w:rPr>
                <w:t>avallellanes@usa.com</w:t>
              </w:r>
            </w:hyperlink>
            <w:r w:rsidRPr="00165B09">
              <w:t xml:space="preserve"> </w:t>
            </w:r>
          </w:p>
          <w:p w14:paraId="51F9CCF8" w14:textId="77777777" w:rsidR="002478B7" w:rsidRDefault="002478B7" w:rsidP="00C61C52"/>
          <w:p w14:paraId="502D4128" w14:textId="5CD5DA3C" w:rsidR="00C61C52" w:rsidRDefault="00E24F6B" w:rsidP="00C61C52">
            <w:r>
              <w:t xml:space="preserve">Central </w:t>
            </w:r>
            <w:r w:rsidR="002478B7">
              <w:t xml:space="preserve">&amp; South </w:t>
            </w:r>
            <w:r w:rsidR="006A3089">
              <w:t xml:space="preserve">America: </w:t>
            </w:r>
          </w:p>
          <w:p w14:paraId="1BE2358E" w14:textId="73297AB0" w:rsidR="00C61C52" w:rsidRDefault="00C61C52" w:rsidP="00C61C52">
            <w:hyperlink r:id="rId33" w:history="1">
              <w:r w:rsidRPr="0092402B">
                <w:rPr>
                  <w:rStyle w:val="Hyperlink"/>
                </w:rPr>
                <w:t>amorales@reddemultiplicacion.com</w:t>
              </w:r>
            </w:hyperlink>
          </w:p>
          <w:p w14:paraId="439BCAD7" w14:textId="7AEE780E" w:rsidR="00C61C52" w:rsidRDefault="00C61C52" w:rsidP="00844BAA">
            <w:hyperlink r:id="rId34" w:history="1">
              <w:r w:rsidRPr="00C61C52">
                <w:rPr>
                  <w:rStyle w:val="Hyperlink"/>
                </w:rPr>
                <w:t>cruzmpaniagua@gmail.com</w:t>
              </w:r>
            </w:hyperlink>
          </w:p>
          <w:p w14:paraId="1DF7D6E9" w14:textId="77777777" w:rsidR="002478B7" w:rsidRDefault="002478B7" w:rsidP="00844BAA"/>
          <w:p w14:paraId="6B63B7C2" w14:textId="3A244361" w:rsidR="006A3089" w:rsidRDefault="006A3089" w:rsidP="00844BAA">
            <w:r>
              <w:t>North Africa/Middle East</w:t>
            </w:r>
            <w:r w:rsidR="002478B7">
              <w:t>:</w:t>
            </w:r>
          </w:p>
          <w:p w14:paraId="6C5CB1AE" w14:textId="3D98F7E5" w:rsidR="002478B7" w:rsidRDefault="002478B7" w:rsidP="00844BAA">
            <w:r>
              <w:t>Mourad Rouibet:</w:t>
            </w:r>
          </w:p>
          <w:p w14:paraId="0C86BAEE" w14:textId="77777777" w:rsidR="006A3089" w:rsidRDefault="006A3089" w:rsidP="00844BAA">
            <w:hyperlink r:id="rId35" w:history="1">
              <w:r w:rsidRPr="00A35765">
                <w:rPr>
                  <w:rStyle w:val="Hyperlink"/>
                </w:rPr>
                <w:t>drmrouibet@gmail.com</w:t>
              </w:r>
            </w:hyperlink>
            <w:r>
              <w:t xml:space="preserve"> </w:t>
            </w:r>
          </w:p>
          <w:p w14:paraId="551496BF" w14:textId="260F100B" w:rsidR="002478B7" w:rsidRDefault="002478B7" w:rsidP="00844BAA"/>
        </w:tc>
        <w:tc>
          <w:tcPr>
            <w:tcW w:w="3563" w:type="dxa"/>
          </w:tcPr>
          <w:p w14:paraId="1FD7124C" w14:textId="44B481E6" w:rsidR="006A3089" w:rsidRDefault="006A3089" w:rsidP="00844BAA">
            <w:r>
              <w:lastRenderedPageBreak/>
              <w:t>South Asia:</w:t>
            </w:r>
            <w:r w:rsidR="004C5A9C">
              <w:t xml:space="preserve"> </w:t>
            </w:r>
          </w:p>
          <w:p w14:paraId="4D17FF57" w14:textId="2CC92D6E" w:rsidR="006A3089" w:rsidRDefault="00402BA2" w:rsidP="00844BAA">
            <w:hyperlink r:id="rId36" w:history="1">
              <w:r w:rsidRPr="00A35765">
                <w:rPr>
                  <w:rStyle w:val="Hyperlink"/>
                </w:rPr>
                <w:t>charlieabro@gmail.com</w:t>
              </w:r>
            </w:hyperlink>
            <w:r>
              <w:t xml:space="preserve"> </w:t>
            </w:r>
          </w:p>
          <w:p w14:paraId="7DEFCCA1" w14:textId="77777777" w:rsidR="002478B7" w:rsidRDefault="002478B7" w:rsidP="00844BAA"/>
          <w:p w14:paraId="6E94C1F5" w14:textId="147C41AA" w:rsidR="00273D70" w:rsidRDefault="00273D70" w:rsidP="00844BAA">
            <w:r w:rsidRPr="00273D70">
              <w:t>East Asia:</w:t>
            </w:r>
          </w:p>
          <w:p w14:paraId="16F9DEA3" w14:textId="77777777" w:rsidR="002478B7" w:rsidRPr="00165B09" w:rsidRDefault="006A3089" w:rsidP="00844BAA">
            <w:hyperlink r:id="rId37" w:history="1">
              <w:r w:rsidRPr="00165B09">
                <w:rPr>
                  <w:rStyle w:val="Hyperlink"/>
                </w:rPr>
                <w:t>haramdle@gmail.com</w:t>
              </w:r>
            </w:hyperlink>
            <w:r w:rsidRPr="00165B09">
              <w:t xml:space="preserve"> </w:t>
            </w:r>
          </w:p>
          <w:p w14:paraId="12511609" w14:textId="738A2D54" w:rsidR="006A3089" w:rsidRPr="00165B09" w:rsidRDefault="00650935" w:rsidP="00844BAA">
            <w:r w:rsidRPr="00165B09">
              <w:t>(Abraham Lu incogneto)</w:t>
            </w:r>
          </w:p>
          <w:p w14:paraId="21A12D25" w14:textId="77777777" w:rsidR="002478B7" w:rsidRDefault="002478B7" w:rsidP="00844BAA"/>
          <w:p w14:paraId="3F03DDB4" w14:textId="3F4DA5DB" w:rsidR="006A3089" w:rsidRDefault="006A3089" w:rsidP="00844BAA">
            <w:r>
              <w:t>South East Asia:</w:t>
            </w:r>
            <w:r w:rsidR="004C5A9C">
              <w:t xml:space="preserve"> </w:t>
            </w:r>
          </w:p>
          <w:p w14:paraId="6167430C" w14:textId="3C4B8EAE" w:rsidR="002478B7" w:rsidRPr="00165B09" w:rsidRDefault="002478B7" w:rsidP="00844BAA">
            <w:r w:rsidRPr="00165B09">
              <w:t>Warren Laurence</w:t>
            </w:r>
          </w:p>
          <w:p w14:paraId="12412CFB" w14:textId="7BC377D8" w:rsidR="006A3089" w:rsidRPr="000514E1" w:rsidRDefault="006A3089" w:rsidP="00844BAA">
            <w:hyperlink r:id="rId38" w:history="1">
              <w:r w:rsidRPr="000514E1">
                <w:rPr>
                  <w:rStyle w:val="Hyperlink"/>
                </w:rPr>
                <w:t>warrenl@worksmail.net</w:t>
              </w:r>
            </w:hyperlink>
            <w:r w:rsidRPr="000514E1">
              <w:t xml:space="preserve"> </w:t>
            </w:r>
          </w:p>
          <w:p w14:paraId="0934CAE8" w14:textId="77777777" w:rsidR="002478B7" w:rsidRPr="000514E1" w:rsidRDefault="002478B7" w:rsidP="00844BAA"/>
          <w:p w14:paraId="3B7E60EE" w14:textId="2F636DA7" w:rsidR="00273D70" w:rsidRPr="000514E1" w:rsidRDefault="00273D70" w:rsidP="00844BAA">
            <w:r w:rsidRPr="000514E1">
              <w:t xml:space="preserve">Francophone </w:t>
            </w:r>
            <w:r w:rsidR="002478B7" w:rsidRPr="000514E1">
              <w:t>Africa</w:t>
            </w:r>
            <w:r w:rsidRPr="000514E1">
              <w:t xml:space="preserve">: </w:t>
            </w:r>
          </w:p>
          <w:p w14:paraId="27815C77" w14:textId="7B625939" w:rsidR="002478B7" w:rsidRPr="000514E1" w:rsidRDefault="002478B7" w:rsidP="00844BAA">
            <w:r w:rsidRPr="000514E1">
              <w:t>Boureima Diallo</w:t>
            </w:r>
          </w:p>
          <w:p w14:paraId="5129A0DE" w14:textId="49EC5F7A" w:rsidR="006A3089" w:rsidRDefault="006A3089" w:rsidP="00844BAA">
            <w:hyperlink r:id="rId39" w:history="1">
              <w:r w:rsidRPr="00A35765">
                <w:rPr>
                  <w:rStyle w:val="Hyperlink"/>
                </w:rPr>
                <w:t>boureima@fulaniministries.org</w:t>
              </w:r>
            </w:hyperlink>
            <w:r>
              <w:t xml:space="preserve"> </w:t>
            </w:r>
          </w:p>
          <w:p w14:paraId="7236472B" w14:textId="77777777" w:rsidR="002478B7" w:rsidRDefault="002478B7" w:rsidP="00844BAA"/>
          <w:p w14:paraId="59737CC4" w14:textId="0C5E9894" w:rsidR="006A3089" w:rsidRDefault="00B60599" w:rsidP="00844BAA">
            <w:r w:rsidRPr="00402BA2">
              <w:t>Africa</w:t>
            </w:r>
            <w:r>
              <w:t xml:space="preserve"> (</w:t>
            </w:r>
            <w:r w:rsidRPr="00402BA2">
              <w:t>Eng,</w:t>
            </w:r>
            <w:r>
              <w:t xml:space="preserve"> </w:t>
            </w:r>
            <w:r w:rsidRPr="00402BA2">
              <w:t>Port,</w:t>
            </w:r>
            <w:r>
              <w:t xml:space="preserve"> </w:t>
            </w:r>
            <w:r w:rsidRPr="00402BA2">
              <w:t>Spa</w:t>
            </w:r>
            <w:r>
              <w:t xml:space="preserve">nish): </w:t>
            </w:r>
          </w:p>
          <w:p w14:paraId="2A511793" w14:textId="68B37CC0" w:rsidR="003B478E" w:rsidRDefault="002478B7" w:rsidP="00844BAA">
            <w:r w:rsidRPr="002478B7">
              <w:t>Tariku Kersima</w:t>
            </w:r>
            <w:r>
              <w:t xml:space="preserve"> </w:t>
            </w:r>
            <w:hyperlink r:id="rId40" w:history="1">
              <w:r w:rsidRPr="00B94E77">
                <w:rPr>
                  <w:rStyle w:val="Hyperlink"/>
                </w:rPr>
                <w:t>tariku.fre@gmail.com</w:t>
              </w:r>
            </w:hyperlink>
            <w:r w:rsidR="003B478E">
              <w:t xml:space="preserve"> </w:t>
            </w:r>
          </w:p>
          <w:p w14:paraId="248D3ABE" w14:textId="77777777" w:rsidR="002478B7" w:rsidRDefault="002478B7" w:rsidP="00844BAA">
            <w:r>
              <w:t>K</w:t>
            </w:r>
            <w:r w:rsidR="00650935">
              <w:t>arl</w:t>
            </w:r>
            <w:r>
              <w:t xml:space="preserve"> Teichert</w:t>
            </w:r>
          </w:p>
          <w:p w14:paraId="11E80A69" w14:textId="14B4CDEC" w:rsidR="00650935" w:rsidRPr="00273D70" w:rsidRDefault="002478B7" w:rsidP="00844BAA">
            <w:hyperlink r:id="rId41" w:history="1">
              <w:r w:rsidRPr="00B94E77">
                <w:rPr>
                  <w:rStyle w:val="Hyperlink"/>
                </w:rPr>
                <w:t>karlteichert@oci.org</w:t>
              </w:r>
            </w:hyperlink>
            <w:r>
              <w:t xml:space="preserve">  </w:t>
            </w:r>
          </w:p>
        </w:tc>
        <w:tc>
          <w:tcPr>
            <w:tcW w:w="3710" w:type="dxa"/>
          </w:tcPr>
          <w:p w14:paraId="4EC18BCA" w14:textId="209A7D34" w:rsidR="00237F9F" w:rsidRDefault="00036C65" w:rsidP="00237F9F">
            <w:r>
              <w:rPr>
                <w:b/>
                <w:bCs/>
                <w:highlight w:val="red"/>
              </w:rPr>
              <w:lastRenderedPageBreak/>
              <w:t>U</w:t>
            </w:r>
            <w:r w:rsidR="006A3089">
              <w:rPr>
                <w:b/>
                <w:bCs/>
                <w:highlight w:val="red"/>
              </w:rPr>
              <w:t>ndeveloped</w:t>
            </w:r>
            <w:r w:rsidR="00237F9F" w:rsidRPr="00273D70">
              <w:rPr>
                <w:b/>
                <w:bCs/>
                <w:highlight w:val="red"/>
              </w:rPr>
              <w:t>:</w:t>
            </w:r>
            <w:r w:rsidR="00237F9F">
              <w:t xml:space="preserve"> </w:t>
            </w:r>
          </w:p>
          <w:p w14:paraId="1D18BD87" w14:textId="77777777" w:rsidR="00DD5140" w:rsidRDefault="00237F9F" w:rsidP="00DD5140">
            <w:r>
              <w:t xml:space="preserve">North America: </w:t>
            </w:r>
            <w:r w:rsidR="00DD5140">
              <w:t xml:space="preserve">not in place. Hopefully some of the following will build a team to take initial steps: </w:t>
            </w:r>
          </w:p>
          <w:p w14:paraId="5213D612" w14:textId="1EB74821" w:rsidR="00237F9F" w:rsidRDefault="00DD5140" w:rsidP="00DD5140">
            <w:pPr>
              <w:pStyle w:val="ListParagraph"/>
              <w:numPr>
                <w:ilvl w:val="0"/>
                <w:numId w:val="21"/>
              </w:numPr>
            </w:pPr>
            <w:hyperlink r:id="rId42" w:history="1">
              <w:r w:rsidRPr="00B94E77">
                <w:rPr>
                  <w:rStyle w:val="Hyperlink"/>
                </w:rPr>
                <w:t>bruce.wilson@asburyseminary.edu</w:t>
              </w:r>
            </w:hyperlink>
            <w:r w:rsidR="00237F9F">
              <w:t xml:space="preserve"> </w:t>
            </w:r>
          </w:p>
          <w:p w14:paraId="444AB40A" w14:textId="75DDA602" w:rsidR="005B0F54" w:rsidRPr="000514E1" w:rsidRDefault="005B0F54" w:rsidP="00DD5140">
            <w:pPr>
              <w:pStyle w:val="ListParagraph"/>
              <w:numPr>
                <w:ilvl w:val="0"/>
                <w:numId w:val="21"/>
              </w:numPr>
              <w:rPr>
                <w:highlight w:val="yellow"/>
              </w:rPr>
            </w:pPr>
            <w:r w:rsidRPr="000514E1">
              <w:rPr>
                <w:highlight w:val="yellow"/>
              </w:rPr>
              <w:t>Matt</w:t>
            </w:r>
            <w:r w:rsidR="00DD5140" w:rsidRPr="000514E1">
              <w:rPr>
                <w:highlight w:val="yellow"/>
              </w:rPr>
              <w:t xml:space="preserve"> F</w:t>
            </w:r>
            <w:r w:rsidRPr="000514E1">
              <w:rPr>
                <w:highlight w:val="yellow"/>
              </w:rPr>
              <w:t>retwell</w:t>
            </w:r>
          </w:p>
          <w:p w14:paraId="22535B6C" w14:textId="22130D6B" w:rsidR="005B0F54" w:rsidRDefault="005B0F54" w:rsidP="00DD5140">
            <w:pPr>
              <w:pStyle w:val="ListParagraph"/>
              <w:numPr>
                <w:ilvl w:val="0"/>
                <w:numId w:val="21"/>
              </w:numPr>
            </w:pPr>
            <w:r>
              <w:t>Amplify conference</w:t>
            </w:r>
          </w:p>
          <w:p w14:paraId="13D66515" w14:textId="238C11F8" w:rsidR="00650935" w:rsidRDefault="00650935" w:rsidP="00DD5140">
            <w:pPr>
              <w:pStyle w:val="ListParagraph"/>
              <w:numPr>
                <w:ilvl w:val="0"/>
                <w:numId w:val="21"/>
              </w:numPr>
            </w:pPr>
            <w:r>
              <w:t>O</w:t>
            </w:r>
            <w:r w:rsidR="00DD5140">
              <w:t xml:space="preserve">ne </w:t>
            </w:r>
            <w:r>
              <w:t>C</w:t>
            </w:r>
            <w:r w:rsidR="00DD5140">
              <w:t>hallenge International</w:t>
            </w:r>
          </w:p>
          <w:p w14:paraId="3180C792" w14:textId="77777777" w:rsidR="00650935" w:rsidRDefault="00650935" w:rsidP="00844BAA"/>
          <w:p w14:paraId="5CF24263" w14:textId="61A5887D" w:rsidR="00DD5140" w:rsidRDefault="00B60599" w:rsidP="00DD5140">
            <w:r>
              <w:t xml:space="preserve">Oceania: </w:t>
            </w:r>
            <w:r w:rsidR="00DD5140">
              <w:t>not in place</w:t>
            </w:r>
            <w:r w:rsidR="0019137D">
              <w:t xml:space="preserve"> but h</w:t>
            </w:r>
            <w:r w:rsidR="00DD5140">
              <w:t xml:space="preserve">opefully </w:t>
            </w:r>
            <w:r w:rsidR="0019137D">
              <w:t>with assistance from</w:t>
            </w:r>
            <w:r w:rsidR="00DD5140">
              <w:t xml:space="preserve">: </w:t>
            </w:r>
          </w:p>
          <w:p w14:paraId="0FE16B3E" w14:textId="764FA161" w:rsidR="00237F9F" w:rsidRDefault="0019137D" w:rsidP="0019137D">
            <w:pPr>
              <w:rPr>
                <w:rStyle w:val="Hyperlink"/>
              </w:rPr>
            </w:pPr>
            <w:hyperlink r:id="rId43" w:history="1">
              <w:r w:rsidRPr="00425011">
                <w:rPr>
                  <w:rStyle w:val="Hyperlink"/>
                </w:rPr>
                <w:t>bill.hodgson@powertochange.org.au</w:t>
              </w:r>
            </w:hyperlink>
          </w:p>
          <w:p w14:paraId="0DE41CA3" w14:textId="6B347253" w:rsidR="00DD5140" w:rsidRPr="00963D1F" w:rsidRDefault="00DD5140" w:rsidP="0019137D">
            <w:pPr>
              <w:pStyle w:val="ListParagraph"/>
              <w:ind w:left="360"/>
            </w:pPr>
          </w:p>
        </w:tc>
      </w:tr>
      <w:bookmarkEnd w:id="3"/>
      <w:bookmarkEnd w:id="4"/>
    </w:tbl>
    <w:p w14:paraId="1453F034" w14:textId="77777777" w:rsidR="007656EF" w:rsidRDefault="007656EF" w:rsidP="00121CF0">
      <w:pPr>
        <w:jc w:val="center"/>
        <w:rPr>
          <w:b/>
          <w:bCs/>
          <w:sz w:val="28"/>
          <w:szCs w:val="28"/>
        </w:rPr>
      </w:pPr>
    </w:p>
    <w:p w14:paraId="655D77C0" w14:textId="01E048C2" w:rsidR="00121CF0" w:rsidRDefault="007656EF" w:rsidP="00121C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14"/>
        <w:gridCol w:w="1858"/>
        <w:gridCol w:w="3969"/>
        <w:gridCol w:w="3827"/>
      </w:tblGrid>
      <w:tr w:rsidR="00121CF0" w:rsidRPr="00891D08" w14:paraId="45DFD67A" w14:textId="77777777">
        <w:tc>
          <w:tcPr>
            <w:tcW w:w="1114" w:type="dxa"/>
          </w:tcPr>
          <w:p w14:paraId="087574E2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 (Eastern)</w:t>
            </w:r>
          </w:p>
        </w:tc>
        <w:tc>
          <w:tcPr>
            <w:tcW w:w="1858" w:type="dxa"/>
          </w:tcPr>
          <w:p w14:paraId="1D11B535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3969" w:type="dxa"/>
          </w:tcPr>
          <w:p w14:paraId="4B616115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Comment/Discussion</w:t>
            </w:r>
          </w:p>
        </w:tc>
        <w:tc>
          <w:tcPr>
            <w:tcW w:w="3827" w:type="dxa"/>
          </w:tcPr>
          <w:p w14:paraId="71D6509F" w14:textId="77777777" w:rsidR="00121CF0" w:rsidRPr="00891D08" w:rsidRDefault="00121CF0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</w:t>
            </w:r>
            <w:r>
              <w:rPr>
                <w:b/>
                <w:bCs/>
              </w:rPr>
              <w:t>Action</w:t>
            </w:r>
          </w:p>
        </w:tc>
      </w:tr>
      <w:tr w:rsidR="00121CF0" w:rsidRPr="00891D08" w14:paraId="40A730E2" w14:textId="77777777">
        <w:tc>
          <w:tcPr>
            <w:tcW w:w="1114" w:type="dxa"/>
          </w:tcPr>
          <w:p w14:paraId="3733E3C2" w14:textId="77777777" w:rsidR="00121CF0" w:rsidRPr="00891D08" w:rsidRDefault="00121CF0">
            <w:r w:rsidRPr="00891D08">
              <w:t xml:space="preserve">9:00 </w:t>
            </w:r>
          </w:p>
        </w:tc>
        <w:tc>
          <w:tcPr>
            <w:tcW w:w="1858" w:type="dxa"/>
          </w:tcPr>
          <w:p w14:paraId="5CB5505B" w14:textId="77777777" w:rsidR="00121CF0" w:rsidRPr="00891D08" w:rsidRDefault="00121CF0">
            <w:r>
              <w:t>Preparation of heart</w:t>
            </w:r>
          </w:p>
        </w:tc>
        <w:tc>
          <w:tcPr>
            <w:tcW w:w="3969" w:type="dxa"/>
          </w:tcPr>
          <w:p w14:paraId="32D8ACD1" w14:textId="7E8819C5" w:rsidR="00121CF0" w:rsidRPr="00891D08" w:rsidRDefault="00121CF0">
            <w:pPr>
              <w:tabs>
                <w:tab w:val="right" w:pos="3753"/>
              </w:tabs>
            </w:pPr>
            <w:r>
              <w:t xml:space="preserve">Welcome, </w:t>
            </w:r>
            <w:r w:rsidR="00CD2643">
              <w:t xml:space="preserve">Reflection on the </w:t>
            </w:r>
            <w:r>
              <w:t xml:space="preserve">Word </w:t>
            </w:r>
            <w:r w:rsidRPr="00CD2643">
              <w:t xml:space="preserve">(Acts </w:t>
            </w:r>
            <w:r w:rsidR="00CD2643" w:rsidRPr="00CD2643">
              <w:t>16</w:t>
            </w:r>
            <w:r w:rsidRPr="00CD2643">
              <w:t>:</w:t>
            </w:r>
            <w:r w:rsidR="00CD2643" w:rsidRPr="00CD2643">
              <w:t>5</w:t>
            </w:r>
            <w:r w:rsidRPr="00CD2643">
              <w:t>)</w:t>
            </w:r>
            <w:r>
              <w:t xml:space="preserve"> </w:t>
            </w:r>
            <w:r w:rsidRPr="00891D08">
              <w:t xml:space="preserve">and </w:t>
            </w:r>
            <w:r w:rsidR="00CD2643">
              <w:t>P</w:t>
            </w:r>
            <w:r w:rsidRPr="00891D08">
              <w:t>rayer</w:t>
            </w:r>
            <w:r w:rsidR="007441F9">
              <w:t xml:space="preserve"> – for Ryan’s wife</w:t>
            </w:r>
            <w:r>
              <w:tab/>
            </w:r>
          </w:p>
        </w:tc>
        <w:tc>
          <w:tcPr>
            <w:tcW w:w="3827" w:type="dxa"/>
          </w:tcPr>
          <w:p w14:paraId="3D6AAE22" w14:textId="77777777" w:rsidR="00121CF0" w:rsidRPr="00891D08" w:rsidRDefault="00121CF0"/>
        </w:tc>
      </w:tr>
      <w:tr w:rsidR="006D46E3" w:rsidRPr="00891D08" w14:paraId="1FD512FF" w14:textId="77777777">
        <w:tc>
          <w:tcPr>
            <w:tcW w:w="1114" w:type="dxa"/>
          </w:tcPr>
          <w:p w14:paraId="6AB10D2A" w14:textId="05320D8D" w:rsidR="006D46E3" w:rsidRPr="00891D08" w:rsidRDefault="006D46E3" w:rsidP="006D46E3">
            <w:r>
              <w:t>9:05</w:t>
            </w:r>
          </w:p>
        </w:tc>
        <w:tc>
          <w:tcPr>
            <w:tcW w:w="1858" w:type="dxa"/>
          </w:tcPr>
          <w:p w14:paraId="2552ED29" w14:textId="54E3FD01" w:rsidR="006D46E3" w:rsidRDefault="006D46E3" w:rsidP="006D46E3">
            <w:r>
              <w:t>A</w:t>
            </w:r>
            <w:r w:rsidRPr="00891D08">
              <w:t xml:space="preserve">gree </w:t>
            </w:r>
            <w:r>
              <w:t xml:space="preserve">today’s </w:t>
            </w:r>
            <w:r w:rsidRPr="00891D08">
              <w:t>agenda</w:t>
            </w:r>
          </w:p>
        </w:tc>
        <w:tc>
          <w:tcPr>
            <w:tcW w:w="3969" w:type="dxa"/>
          </w:tcPr>
          <w:p w14:paraId="496DF4BE" w14:textId="60284BF3" w:rsidR="006D46E3" w:rsidRDefault="006D46E3" w:rsidP="006D46E3">
            <w:pPr>
              <w:rPr>
                <w:rStyle w:val="Hyperlink"/>
                <w:u w:val="none"/>
              </w:rPr>
            </w:pPr>
            <w:hyperlink r:id="rId44" w:history="1">
              <w:r w:rsidRPr="00EC31E3">
                <w:rPr>
                  <w:rStyle w:val="Hyperlink"/>
                </w:rPr>
                <w:t>Sept 3 meeting notes</w:t>
              </w:r>
            </w:hyperlink>
          </w:p>
          <w:p w14:paraId="7960FCC2" w14:textId="6ECE0D31" w:rsidR="006D46E3" w:rsidRDefault="00AB530B" w:rsidP="006D46E3">
            <w:pPr>
              <w:tabs>
                <w:tab w:val="right" w:pos="3753"/>
              </w:tabs>
            </w:pPr>
            <w:hyperlink r:id="rId45" w:history="1">
              <w:r w:rsidRPr="00AB530B">
                <w:rPr>
                  <w:rStyle w:val="Hyperlink"/>
                </w:rPr>
                <w:t>Sept 26 in Seoul for Lausanne 4</w:t>
              </w:r>
            </w:hyperlink>
          </w:p>
        </w:tc>
        <w:tc>
          <w:tcPr>
            <w:tcW w:w="3827" w:type="dxa"/>
          </w:tcPr>
          <w:p w14:paraId="18CD8787" w14:textId="77777777" w:rsidR="006D46E3" w:rsidRPr="00891D08" w:rsidRDefault="006D46E3" w:rsidP="006D46E3"/>
        </w:tc>
      </w:tr>
      <w:tr w:rsidR="006D46E3" w:rsidRPr="00891D08" w14:paraId="1CB7FF7F" w14:textId="77777777">
        <w:tc>
          <w:tcPr>
            <w:tcW w:w="1114" w:type="dxa"/>
          </w:tcPr>
          <w:p w14:paraId="7C26B67F" w14:textId="6A3CB57A" w:rsidR="006D46E3" w:rsidRPr="00891D08" w:rsidRDefault="006D46E3" w:rsidP="006D46E3">
            <w:r>
              <w:t>9:10</w:t>
            </w:r>
          </w:p>
        </w:tc>
        <w:tc>
          <w:tcPr>
            <w:tcW w:w="1858" w:type="dxa"/>
          </w:tcPr>
          <w:p w14:paraId="496BFAD5" w14:textId="77777777" w:rsidR="00EC31E3" w:rsidRDefault="00EC31E3" w:rsidP="00EC31E3">
            <w:r>
              <w:t>Collaboration Dashboard (</w:t>
            </w:r>
            <w:hyperlink r:id="rId46" w:history="1">
              <w:r w:rsidRPr="00A452F7">
                <w:rPr>
                  <w:rStyle w:val="Hyperlink"/>
                </w:rPr>
                <w:t>summary of purpose</w:t>
              </w:r>
            </w:hyperlink>
            <w:r>
              <w:t>)</w:t>
            </w:r>
          </w:p>
          <w:p w14:paraId="7434273C" w14:textId="4E82A96D" w:rsidR="006D46E3" w:rsidRDefault="00EC31E3" w:rsidP="00EC31E3">
            <w:r>
              <w:t>Incorporating collaboration calendar</w:t>
            </w:r>
          </w:p>
        </w:tc>
        <w:tc>
          <w:tcPr>
            <w:tcW w:w="3969" w:type="dxa"/>
          </w:tcPr>
          <w:p w14:paraId="29FA6026" w14:textId="1356CDF9" w:rsidR="006D46E3" w:rsidRDefault="006D46E3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 xml:space="preserve">What is your experience </w:t>
            </w:r>
            <w:r w:rsidR="005628A4">
              <w:t xml:space="preserve">entering data </w:t>
            </w:r>
            <w:r>
              <w:t>so far?</w:t>
            </w:r>
          </w:p>
          <w:p w14:paraId="05037F35" w14:textId="1D5910BC" w:rsidR="006D46E3" w:rsidRDefault="006D46E3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>Bugs</w:t>
            </w:r>
            <w:r w:rsidR="00EC31E3">
              <w:t xml:space="preserve"> to report</w:t>
            </w:r>
            <w:r>
              <w:t xml:space="preserve">? </w:t>
            </w:r>
          </w:p>
          <w:p w14:paraId="15CFD787" w14:textId="1F145C98" w:rsidR="00943227" w:rsidRDefault="005628A4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>C</w:t>
            </w:r>
            <w:r w:rsidR="00943227">
              <w:t>omments, suggestions?</w:t>
            </w:r>
          </w:p>
          <w:p w14:paraId="0FD227CE" w14:textId="04D0792F" w:rsidR="006D46E3" w:rsidRDefault="006D46E3" w:rsidP="00EC31E3">
            <w:pPr>
              <w:pStyle w:val="ListParagraph"/>
              <w:numPr>
                <w:ilvl w:val="0"/>
                <w:numId w:val="25"/>
              </w:numPr>
              <w:tabs>
                <w:tab w:val="right" w:pos="3753"/>
              </w:tabs>
            </w:pPr>
            <w:r>
              <w:t xml:space="preserve">Next step: </w:t>
            </w:r>
            <w:r w:rsidR="00EC31E3">
              <w:t>R</w:t>
            </w:r>
            <w:r>
              <w:t>egional leaders log-in</w:t>
            </w:r>
            <w:r w:rsidR="00EC31E3">
              <w:t>s distributed</w:t>
            </w:r>
            <w:r>
              <w:t xml:space="preserve"> and training</w:t>
            </w:r>
            <w:r w:rsidR="00EC31E3">
              <w:t xml:space="preserve"> on Nov 5</w:t>
            </w:r>
            <w:r>
              <w:t>.</w:t>
            </w:r>
          </w:p>
        </w:tc>
        <w:tc>
          <w:tcPr>
            <w:tcW w:w="3827" w:type="dxa"/>
          </w:tcPr>
          <w:p w14:paraId="0C4DB8D2" w14:textId="77777777" w:rsidR="006D46E3" w:rsidRPr="00891D08" w:rsidRDefault="006D46E3" w:rsidP="006D46E3"/>
        </w:tc>
      </w:tr>
      <w:tr w:rsidR="00612DD9" w:rsidRPr="00891D08" w14:paraId="575E2E30" w14:textId="77777777">
        <w:tc>
          <w:tcPr>
            <w:tcW w:w="1114" w:type="dxa"/>
          </w:tcPr>
          <w:p w14:paraId="27AE5616" w14:textId="302A73ED" w:rsidR="00612DD9" w:rsidRDefault="00943227" w:rsidP="006D46E3">
            <w:r>
              <w:t>9:25</w:t>
            </w:r>
          </w:p>
        </w:tc>
        <w:tc>
          <w:tcPr>
            <w:tcW w:w="1858" w:type="dxa"/>
          </w:tcPr>
          <w:p w14:paraId="66294EED" w14:textId="5BE02281" w:rsidR="00612DD9" w:rsidRDefault="00612DD9" w:rsidP="006D46E3">
            <w:r>
              <w:t>Communication channels</w:t>
            </w:r>
          </w:p>
        </w:tc>
        <w:tc>
          <w:tcPr>
            <w:tcW w:w="3969" w:type="dxa"/>
          </w:tcPr>
          <w:p w14:paraId="02FF5D2F" w14:textId="06DBA472" w:rsidR="00943227" w:rsidRDefault="00943227" w:rsidP="00943227">
            <w:pPr>
              <w:tabs>
                <w:tab w:val="right" w:pos="3753"/>
              </w:tabs>
            </w:pPr>
            <w:r>
              <w:t xml:space="preserve">Input or suggestions regarding </w:t>
            </w:r>
          </w:p>
          <w:p w14:paraId="5A96618A" w14:textId="46DF63AA" w:rsidR="00612DD9" w:rsidRDefault="00612DD9" w:rsidP="00612DD9">
            <w:pPr>
              <w:pStyle w:val="ListParagraph"/>
              <w:numPr>
                <w:ilvl w:val="0"/>
                <w:numId w:val="24"/>
              </w:numPr>
              <w:tabs>
                <w:tab w:val="right" w:pos="3753"/>
              </w:tabs>
            </w:pPr>
            <w:r>
              <w:t xml:space="preserve">Website: </w:t>
            </w:r>
            <w:hyperlink r:id="rId47" w:history="1">
              <w:r w:rsidRPr="005016B2">
                <w:rPr>
                  <w:rStyle w:val="Hyperlink"/>
                </w:rPr>
                <w:t>www.collaborate2saturate.org</w:t>
              </w:r>
            </w:hyperlink>
            <w:r>
              <w:t xml:space="preserve"> </w:t>
            </w:r>
          </w:p>
          <w:p w14:paraId="3078A5A6" w14:textId="6765A5F8" w:rsidR="00612DD9" w:rsidRDefault="00612DD9" w:rsidP="00612DD9">
            <w:pPr>
              <w:pStyle w:val="ListParagraph"/>
              <w:numPr>
                <w:ilvl w:val="0"/>
                <w:numId w:val="24"/>
              </w:numPr>
              <w:tabs>
                <w:tab w:val="right" w:pos="3753"/>
              </w:tabs>
            </w:pPr>
            <w:r>
              <w:t xml:space="preserve">YouTube: </w:t>
            </w:r>
            <w:hyperlink r:id="rId48" w:history="1">
              <w:r w:rsidRPr="005016B2">
                <w:rPr>
                  <w:rStyle w:val="Hyperlink"/>
                </w:rPr>
                <w:t>https://www.youtube.com/@collaborate2saturate/videos</w:t>
              </w:r>
            </w:hyperlink>
            <w:r>
              <w:t xml:space="preserve"> </w:t>
            </w:r>
          </w:p>
          <w:p w14:paraId="59C5B822" w14:textId="251D33A5" w:rsidR="00612DD9" w:rsidRDefault="00612DD9" w:rsidP="00612DD9">
            <w:pPr>
              <w:pStyle w:val="ListParagraph"/>
              <w:numPr>
                <w:ilvl w:val="0"/>
                <w:numId w:val="24"/>
              </w:numPr>
              <w:tabs>
                <w:tab w:val="right" w:pos="3753"/>
              </w:tabs>
            </w:pPr>
            <w:r>
              <w:t xml:space="preserve">Collaboration Hub: </w:t>
            </w:r>
            <w:hyperlink r:id="rId49" w:history="1">
              <w:r w:rsidRPr="005016B2">
                <w:rPr>
                  <w:rStyle w:val="Hyperlink"/>
                </w:rPr>
                <w:t>https://collaborate.lausanne.org/g/66f60fbce1022b27e7df65ca</w:t>
              </w:r>
            </w:hyperlink>
            <w:r>
              <w:t xml:space="preserve"> </w:t>
            </w:r>
          </w:p>
        </w:tc>
        <w:tc>
          <w:tcPr>
            <w:tcW w:w="3827" w:type="dxa"/>
          </w:tcPr>
          <w:p w14:paraId="1135C89F" w14:textId="77777777" w:rsidR="00612DD9" w:rsidRPr="00891D08" w:rsidRDefault="00612DD9" w:rsidP="006D46E3"/>
        </w:tc>
      </w:tr>
      <w:tr w:rsidR="00C46074" w:rsidRPr="00891D08" w14:paraId="13AA560C" w14:textId="77777777">
        <w:tc>
          <w:tcPr>
            <w:tcW w:w="1114" w:type="dxa"/>
          </w:tcPr>
          <w:p w14:paraId="0306ACEF" w14:textId="48B0F78F" w:rsidR="00C46074" w:rsidRDefault="00943227" w:rsidP="006D46E3">
            <w:r>
              <w:t>9:35</w:t>
            </w:r>
          </w:p>
        </w:tc>
        <w:tc>
          <w:tcPr>
            <w:tcW w:w="1858" w:type="dxa"/>
          </w:tcPr>
          <w:p w14:paraId="3224EBD9" w14:textId="4A4565C9" w:rsidR="00C46074" w:rsidRDefault="00C46074" w:rsidP="006D46E3">
            <w:r>
              <w:t>Responding to interest</w:t>
            </w:r>
          </w:p>
        </w:tc>
        <w:tc>
          <w:tcPr>
            <w:tcW w:w="3969" w:type="dxa"/>
          </w:tcPr>
          <w:p w14:paraId="274D1945" w14:textId="7456931D" w:rsidR="00C46074" w:rsidRDefault="00C46074" w:rsidP="006D46E3">
            <w:pPr>
              <w:tabs>
                <w:tab w:val="right" w:pos="3753"/>
              </w:tabs>
            </w:pPr>
            <w:r>
              <w:t>Oct 29 “learning community” – (</w:t>
            </w:r>
            <w:r w:rsidR="00943227">
              <w:t>I</w:t>
            </w:r>
            <w:r>
              <w:t>nvitation letter out</w:t>
            </w:r>
            <w:r w:rsidR="00943227">
              <w:t xml:space="preserve"> earlier this week</w:t>
            </w:r>
            <w:r>
              <w:t>)</w:t>
            </w:r>
          </w:p>
          <w:p w14:paraId="7A7F1921" w14:textId="77777777" w:rsidR="00612DD9" w:rsidRDefault="00612DD9" w:rsidP="006D46E3">
            <w:pPr>
              <w:tabs>
                <w:tab w:val="right" w:pos="3753"/>
              </w:tabs>
            </w:pPr>
          </w:p>
          <w:p w14:paraId="4D789EF4" w14:textId="0687F5AA" w:rsidR="00C46074" w:rsidRDefault="00943227" w:rsidP="006D46E3">
            <w:pPr>
              <w:tabs>
                <w:tab w:val="right" w:pos="3753"/>
              </w:tabs>
            </w:pPr>
            <w:r>
              <w:t xml:space="preserve">About </w:t>
            </w:r>
            <w:r w:rsidR="00C46074">
              <w:t>40 people have asked to be connected to a roundtable</w:t>
            </w:r>
            <w:r>
              <w:t xml:space="preserve"> via C2S website.</w:t>
            </w:r>
            <w:r w:rsidR="00C46074">
              <w:t xml:space="preserve"> </w:t>
            </w:r>
            <w:r w:rsidR="005628A4">
              <w:t>S</w:t>
            </w:r>
            <w:r>
              <w:t xml:space="preserve">ee </w:t>
            </w:r>
            <w:hyperlink r:id="rId50" w:anchor="gid=446835886" w:history="1">
              <w:r w:rsidR="00C46074" w:rsidRPr="00943227">
                <w:rPr>
                  <w:rStyle w:val="Hyperlink"/>
                </w:rPr>
                <w:t>link to shared excel</w:t>
              </w:r>
            </w:hyperlink>
            <w:r w:rsidR="005628A4">
              <w:t>.</w:t>
            </w:r>
            <w:r w:rsidR="00C46074">
              <w:t xml:space="preserve"> </w:t>
            </w:r>
            <w:r>
              <w:t>Anyone able to help make the connections</w:t>
            </w:r>
            <w:r w:rsidR="00C46074">
              <w:t>?</w:t>
            </w:r>
          </w:p>
        </w:tc>
        <w:tc>
          <w:tcPr>
            <w:tcW w:w="3827" w:type="dxa"/>
          </w:tcPr>
          <w:p w14:paraId="2776CD2F" w14:textId="77777777" w:rsidR="00C46074" w:rsidRPr="00891D08" w:rsidRDefault="00C46074" w:rsidP="006D46E3"/>
        </w:tc>
      </w:tr>
      <w:tr w:rsidR="006D46E3" w:rsidRPr="00891D08" w14:paraId="687B605C" w14:textId="77777777">
        <w:tc>
          <w:tcPr>
            <w:tcW w:w="1114" w:type="dxa"/>
          </w:tcPr>
          <w:p w14:paraId="5090B083" w14:textId="0EFA369E" w:rsidR="006D46E3" w:rsidRDefault="00943227" w:rsidP="006D46E3">
            <w:r>
              <w:t>9:45</w:t>
            </w:r>
          </w:p>
        </w:tc>
        <w:tc>
          <w:tcPr>
            <w:tcW w:w="1858" w:type="dxa"/>
          </w:tcPr>
          <w:p w14:paraId="59D08175" w14:textId="08635592" w:rsidR="006D46E3" w:rsidRDefault="00E86617" w:rsidP="006D46E3">
            <w:r>
              <w:t>Follow-up previously agreed action items:</w:t>
            </w:r>
          </w:p>
        </w:tc>
        <w:tc>
          <w:tcPr>
            <w:tcW w:w="3969" w:type="dxa"/>
          </w:tcPr>
          <w:p w14:paraId="2DAE1D45" w14:textId="0E751077" w:rsidR="00E86617" w:rsidRDefault="00E86617" w:rsidP="00E86617">
            <w:pPr>
              <w:rPr>
                <w:rStyle w:val="Hyperlink"/>
                <w:u w:val="none"/>
              </w:rPr>
            </w:pPr>
            <w:hyperlink r:id="rId51" w:history="1">
              <w:r w:rsidRPr="00EC31E3">
                <w:rPr>
                  <w:rStyle w:val="Hyperlink"/>
                </w:rPr>
                <w:t>Sept 3 meeting notes</w:t>
              </w:r>
            </w:hyperlink>
            <w:r w:rsidR="00AB530B">
              <w:rPr>
                <w:rStyle w:val="Hyperlink"/>
              </w:rPr>
              <w:t>:</w:t>
            </w:r>
          </w:p>
          <w:p w14:paraId="565E28CD" w14:textId="77777777" w:rsidR="006D46E3" w:rsidRDefault="005628A4" w:rsidP="005628A4">
            <w:pPr>
              <w:pStyle w:val="ListParagraph"/>
              <w:numPr>
                <w:ilvl w:val="0"/>
                <w:numId w:val="26"/>
              </w:numPr>
              <w:tabs>
                <w:tab w:val="right" w:pos="3753"/>
              </w:tabs>
            </w:pPr>
            <w:r>
              <w:t xml:space="preserve">Report from Lahore / </w:t>
            </w:r>
            <w:r w:rsidRPr="005628A4">
              <w:rPr>
                <w:highlight w:val="yellow"/>
              </w:rPr>
              <w:t>JJ</w:t>
            </w:r>
            <w:r>
              <w:t>: template questions for reporting events, particularly to help us “coach-up” others preparing collaboration gatherings in days ahead.</w:t>
            </w:r>
          </w:p>
          <w:p w14:paraId="1AF7EC94" w14:textId="77777777" w:rsidR="00072E5A" w:rsidRDefault="00072E5A" w:rsidP="005628A4">
            <w:pPr>
              <w:pStyle w:val="ListParagraph"/>
              <w:numPr>
                <w:ilvl w:val="0"/>
                <w:numId w:val="26"/>
              </w:numPr>
              <w:tabs>
                <w:tab w:val="right" w:pos="3753"/>
              </w:tabs>
            </w:pPr>
            <w:r>
              <w:t xml:space="preserve">Prayer collaboration </w:t>
            </w:r>
          </w:p>
          <w:p w14:paraId="2F03469D" w14:textId="025E2315" w:rsidR="00072E5A" w:rsidRDefault="00072E5A" w:rsidP="005628A4">
            <w:pPr>
              <w:pStyle w:val="ListParagraph"/>
              <w:numPr>
                <w:ilvl w:val="0"/>
                <w:numId w:val="26"/>
              </w:numPr>
              <w:tabs>
                <w:tab w:val="right" w:pos="3753"/>
              </w:tabs>
            </w:pPr>
            <w:r w:rsidRPr="001448A3">
              <w:rPr>
                <w:highlight w:val="yellow"/>
              </w:rPr>
              <w:t>JJ:</w:t>
            </w:r>
            <w:r>
              <w:t xml:space="preserve"> we’re talking about we want to do but can we clarify what we don’t want to do? </w:t>
            </w:r>
            <w:r w:rsidR="009A6F30">
              <w:t>Does</w:t>
            </w:r>
            <w:r>
              <w:t xml:space="preserve"> </w:t>
            </w:r>
            <w:hyperlink r:id="rId52" w:history="1">
              <w:r w:rsidRPr="009A6F30">
                <w:rPr>
                  <w:rStyle w:val="Hyperlink"/>
                </w:rPr>
                <w:t>this link</w:t>
              </w:r>
            </w:hyperlink>
            <w:r>
              <w:t xml:space="preserve"> </w:t>
            </w:r>
            <w:r w:rsidR="009A6F30">
              <w:t xml:space="preserve">take us </w:t>
            </w:r>
            <w:r>
              <w:t>in the right direction?</w:t>
            </w:r>
          </w:p>
        </w:tc>
        <w:tc>
          <w:tcPr>
            <w:tcW w:w="3827" w:type="dxa"/>
          </w:tcPr>
          <w:p w14:paraId="2BB8B819" w14:textId="77777777" w:rsidR="006D46E3" w:rsidRPr="00891D08" w:rsidRDefault="006D46E3" w:rsidP="006D46E3"/>
        </w:tc>
      </w:tr>
      <w:tr w:rsidR="005628A4" w:rsidRPr="00891D08" w14:paraId="42C90367" w14:textId="77777777">
        <w:tc>
          <w:tcPr>
            <w:tcW w:w="1114" w:type="dxa"/>
          </w:tcPr>
          <w:p w14:paraId="5A9A1D46" w14:textId="398A5B35" w:rsidR="005628A4" w:rsidRDefault="00753DC3" w:rsidP="006D46E3">
            <w:r>
              <w:t>10:00</w:t>
            </w:r>
          </w:p>
        </w:tc>
        <w:tc>
          <w:tcPr>
            <w:tcW w:w="1858" w:type="dxa"/>
          </w:tcPr>
          <w:p w14:paraId="6561DFAB" w14:textId="77777777" w:rsidR="005628A4" w:rsidRDefault="005628A4" w:rsidP="006D46E3"/>
        </w:tc>
        <w:tc>
          <w:tcPr>
            <w:tcW w:w="3969" w:type="dxa"/>
          </w:tcPr>
          <w:p w14:paraId="2327375A" w14:textId="77777777" w:rsidR="005628A4" w:rsidRDefault="009A6F30" w:rsidP="00E86617">
            <w:hyperlink r:id="rId53" w:history="1">
              <w:r w:rsidRPr="00AB530B">
                <w:rPr>
                  <w:rStyle w:val="Hyperlink"/>
                </w:rPr>
                <w:t>Sept 26 in Seoul for Lausanne 4</w:t>
              </w:r>
            </w:hyperlink>
          </w:p>
          <w:p w14:paraId="1E55E6F5" w14:textId="77777777" w:rsidR="009A6F30" w:rsidRDefault="00AB5E0E" w:rsidP="009A6F30">
            <w:pPr>
              <w:pStyle w:val="ListParagraph"/>
              <w:numPr>
                <w:ilvl w:val="0"/>
                <w:numId w:val="27"/>
              </w:numPr>
            </w:pPr>
            <w:r>
              <w:t xml:space="preserve">This </w:t>
            </w:r>
            <w:hyperlink r:id="rId54" w:history="1">
              <w:r w:rsidRPr="00AB5E0E">
                <w:rPr>
                  <w:rStyle w:val="Hyperlink"/>
                </w:rPr>
                <w:t xml:space="preserve">link from </w:t>
              </w:r>
              <w:r w:rsidRPr="00753DC3">
                <w:rPr>
                  <w:rStyle w:val="Hyperlink"/>
                  <w:highlight w:val="yellow"/>
                </w:rPr>
                <w:t>Beto</w:t>
              </w:r>
            </w:hyperlink>
            <w:r>
              <w:t xml:space="preserve"> helping </w:t>
            </w:r>
            <w:r w:rsidRPr="00AB5E0E">
              <w:t xml:space="preserve">gather travel plans and other info necessary </w:t>
            </w:r>
            <w:r>
              <w:t xml:space="preserve">to </w:t>
            </w:r>
            <w:r w:rsidRPr="00AB5E0E">
              <w:t>plan</w:t>
            </w:r>
            <w:r>
              <w:t xml:space="preserve"> for Honduras</w:t>
            </w:r>
            <w:r w:rsidRPr="00AB5E0E">
              <w:t>.</w:t>
            </w:r>
          </w:p>
          <w:p w14:paraId="76CE89C5" w14:textId="68336693" w:rsidR="00753DC3" w:rsidRDefault="00753DC3" w:rsidP="009A6F30">
            <w:pPr>
              <w:pStyle w:val="ListParagraph"/>
              <w:numPr>
                <w:ilvl w:val="0"/>
                <w:numId w:val="27"/>
              </w:numPr>
            </w:pPr>
            <w:r>
              <w:t xml:space="preserve">Feedback to draft agenda for Feb 14 in Honduras (see </w:t>
            </w:r>
            <w:hyperlink r:id="rId55" w:history="1">
              <w:r w:rsidRPr="00753DC3">
                <w:rPr>
                  <w:rStyle w:val="Hyperlink"/>
                </w:rPr>
                <w:t>page 2</w:t>
              </w:r>
            </w:hyperlink>
            <w:r>
              <w:t>)</w:t>
            </w:r>
          </w:p>
        </w:tc>
        <w:tc>
          <w:tcPr>
            <w:tcW w:w="3827" w:type="dxa"/>
          </w:tcPr>
          <w:p w14:paraId="6C8844EC" w14:textId="77777777" w:rsidR="005628A4" w:rsidRPr="00891D08" w:rsidRDefault="005628A4" w:rsidP="006D46E3"/>
        </w:tc>
      </w:tr>
      <w:tr w:rsidR="006D46E3" w:rsidRPr="00891D08" w14:paraId="756EE3DC" w14:textId="77777777">
        <w:tc>
          <w:tcPr>
            <w:tcW w:w="1114" w:type="dxa"/>
          </w:tcPr>
          <w:p w14:paraId="070DB3C1" w14:textId="609C6242" w:rsidR="006D46E3" w:rsidRPr="00891D08" w:rsidRDefault="00753DC3" w:rsidP="006D46E3">
            <w:r>
              <w:lastRenderedPageBreak/>
              <w:t>10:10</w:t>
            </w:r>
          </w:p>
        </w:tc>
        <w:tc>
          <w:tcPr>
            <w:tcW w:w="1858" w:type="dxa"/>
          </w:tcPr>
          <w:p w14:paraId="33B59EA6" w14:textId="227EFDFD" w:rsidR="006D46E3" w:rsidRPr="00891D08" w:rsidRDefault="00F50C3D" w:rsidP="006D46E3">
            <w:r>
              <w:t>Of m</w:t>
            </w:r>
            <w:r w:rsidR="008D0695">
              <w:t xml:space="preserve">ost </w:t>
            </w:r>
            <w:r>
              <w:t>interest?</w:t>
            </w:r>
          </w:p>
        </w:tc>
        <w:tc>
          <w:tcPr>
            <w:tcW w:w="3969" w:type="dxa"/>
          </w:tcPr>
          <w:p w14:paraId="1FF2FC06" w14:textId="5310D8F9" w:rsidR="006D46E3" w:rsidRPr="00003D13" w:rsidRDefault="00AD791E" w:rsidP="006D46E3">
            <w:r>
              <w:t>Several items below have been pushed back due to time pressure in previous meetings. Which would you like to bring forward in time remaining?</w:t>
            </w:r>
          </w:p>
        </w:tc>
        <w:tc>
          <w:tcPr>
            <w:tcW w:w="3827" w:type="dxa"/>
          </w:tcPr>
          <w:p w14:paraId="47BB3F0E" w14:textId="77777777" w:rsidR="006D46E3" w:rsidRPr="00891D08" w:rsidRDefault="006D46E3" w:rsidP="006D46E3"/>
        </w:tc>
      </w:tr>
      <w:tr w:rsidR="00AD791E" w:rsidRPr="00891D08" w14:paraId="62F014F8" w14:textId="77777777">
        <w:tc>
          <w:tcPr>
            <w:tcW w:w="1114" w:type="dxa"/>
          </w:tcPr>
          <w:p w14:paraId="5B95F170" w14:textId="77777777" w:rsidR="00AD791E" w:rsidRDefault="00AD791E" w:rsidP="00AD791E"/>
        </w:tc>
        <w:tc>
          <w:tcPr>
            <w:tcW w:w="1858" w:type="dxa"/>
          </w:tcPr>
          <w:p w14:paraId="1F28220F" w14:textId="77777777" w:rsidR="00AD791E" w:rsidRDefault="00AD791E" w:rsidP="00AD791E">
            <w:r>
              <w:t>Toolbox:</w:t>
            </w:r>
          </w:p>
          <w:p w14:paraId="61AF5EE8" w14:textId="77777777" w:rsidR="00AD791E" w:rsidRPr="006E5138" w:rsidRDefault="00AD791E" w:rsidP="00AD791E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eastAsia="Times New Roman" w:cs="Calibri"/>
              </w:rPr>
              <w:t>t</w:t>
            </w:r>
            <w:r w:rsidRPr="006E5138">
              <w:rPr>
                <w:rFonts w:eastAsia="Times New Roman" w:cs="Calibri"/>
              </w:rPr>
              <w:t>ool</w:t>
            </w:r>
            <w:r>
              <w:rPr>
                <w:rFonts w:eastAsia="Times New Roman" w:cs="Calibri"/>
              </w:rPr>
              <w:t xml:space="preserve">s for effective 4 stage </w:t>
            </w:r>
            <w:r w:rsidRPr="006E5138">
              <w:rPr>
                <w:rFonts w:eastAsia="Times New Roman" w:cs="Calibri"/>
              </w:rPr>
              <w:t>collaborat</w:t>
            </w:r>
            <w:r>
              <w:rPr>
                <w:rFonts w:eastAsia="Times New Roman" w:cs="Calibri"/>
              </w:rPr>
              <w:t xml:space="preserve">ion </w:t>
            </w:r>
          </w:p>
          <w:p w14:paraId="68DAB858" w14:textId="77777777" w:rsidR="00745560" w:rsidRDefault="00745560" w:rsidP="00AD791E">
            <w:pPr>
              <w:rPr>
                <w:rFonts w:eastAsia="Times New Roman" w:cs="Calibri"/>
              </w:rPr>
            </w:pPr>
          </w:p>
          <w:p w14:paraId="225C4EC6" w14:textId="21C049C4" w:rsidR="00AD791E" w:rsidRDefault="00AD791E" w:rsidP="00745560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Pr="00891D08">
              <w:t>ool</w:t>
            </w:r>
            <w:r>
              <w:t xml:space="preserve">s for effective </w:t>
            </w:r>
            <w:r w:rsidRPr="00891D08">
              <w:t xml:space="preserve">CP/DMM </w:t>
            </w:r>
          </w:p>
        </w:tc>
        <w:tc>
          <w:tcPr>
            <w:tcW w:w="3969" w:type="dxa"/>
          </w:tcPr>
          <w:p w14:paraId="21CC3587" w14:textId="77777777" w:rsidR="00AD791E" w:rsidRDefault="00AD791E" w:rsidP="00AD791E"/>
          <w:p w14:paraId="6B4F5FBE" w14:textId="77D88E34" w:rsidR="00AD791E" w:rsidRDefault="00AD791E" w:rsidP="00AD791E">
            <w:r>
              <w:t xml:space="preserve">A “resources for collaboration” page is planned for </w:t>
            </w:r>
            <w:hyperlink r:id="rId56" w:history="1">
              <w:r w:rsidR="00745560" w:rsidRPr="00353307">
                <w:rPr>
                  <w:rStyle w:val="Hyperlink"/>
                </w:rPr>
                <w:t>www.collaborate2saturate.org</w:t>
              </w:r>
            </w:hyperlink>
            <w:r w:rsidR="00745560">
              <w:t xml:space="preserve">  </w:t>
            </w:r>
          </w:p>
          <w:p w14:paraId="5F18F1F6" w14:textId="77777777" w:rsidR="00AD791E" w:rsidRDefault="00AD791E" w:rsidP="00AD791E">
            <w:pPr>
              <w:pStyle w:val="ListParagraph"/>
              <w:spacing w:line="259" w:lineRule="auto"/>
              <w:ind w:left="357"/>
            </w:pPr>
          </w:p>
          <w:p w14:paraId="5B07409C" w14:textId="77777777" w:rsidR="00AD791E" w:rsidRDefault="00AD791E" w:rsidP="00AD791E">
            <w:pPr>
              <w:pStyle w:val="ListParagraph"/>
              <w:spacing w:line="259" w:lineRule="auto"/>
              <w:ind w:left="357"/>
            </w:pPr>
          </w:p>
          <w:p w14:paraId="40467D22" w14:textId="1CA8340D" w:rsidR="009F05C5" w:rsidRPr="00745560" w:rsidRDefault="00AD791E" w:rsidP="009F05C5">
            <w:pPr>
              <w:rPr>
                <w:rFonts w:cs="Calibri"/>
              </w:rPr>
            </w:pPr>
            <w:r>
              <w:t>Ryan primed the pump with V59 tools (cf. June 10 mtg)</w:t>
            </w:r>
          </w:p>
          <w:p w14:paraId="66AF45CA" w14:textId="7BE1A6E5" w:rsidR="00AD791E" w:rsidRPr="00745560" w:rsidRDefault="00AD791E" w:rsidP="009F05C5">
            <w:pPr>
              <w:pStyle w:val="ListParagraph"/>
              <w:ind w:left="360"/>
              <w:textAlignment w:val="baseline"/>
              <w:rPr>
                <w:rFonts w:cs="Calibri"/>
              </w:rPr>
            </w:pPr>
          </w:p>
        </w:tc>
        <w:tc>
          <w:tcPr>
            <w:tcW w:w="3827" w:type="dxa"/>
          </w:tcPr>
          <w:p w14:paraId="71088535" w14:textId="77777777" w:rsidR="00AD791E" w:rsidRDefault="00AD791E" w:rsidP="00AD791E">
            <w:pPr>
              <w:rPr>
                <w:highlight w:val="yellow"/>
              </w:rPr>
            </w:pPr>
          </w:p>
          <w:p w14:paraId="73AAA5AD" w14:textId="77777777" w:rsidR="00745560" w:rsidRDefault="00745560" w:rsidP="00AD791E">
            <w:r w:rsidRPr="00745560">
              <w:t xml:space="preserve">Please pass suggestions for addition to </w:t>
            </w:r>
            <w:r>
              <w:t xml:space="preserve">this page to </w:t>
            </w:r>
            <w:r w:rsidRPr="00745560">
              <w:t>Murray.</w:t>
            </w:r>
          </w:p>
          <w:p w14:paraId="2680F23B" w14:textId="77777777" w:rsidR="00745560" w:rsidRDefault="00745560" w:rsidP="00AD791E"/>
          <w:p w14:paraId="23F33774" w14:textId="77777777" w:rsidR="00745560" w:rsidRDefault="00745560" w:rsidP="00AD791E"/>
          <w:p w14:paraId="3F008C3A" w14:textId="77777777" w:rsidR="00745560" w:rsidRDefault="00745560" w:rsidP="00AD791E"/>
          <w:p w14:paraId="6D153DC8" w14:textId="4CCF0191" w:rsidR="00745560" w:rsidRPr="002940CF" w:rsidRDefault="000057EE" w:rsidP="00AD791E">
            <w:pPr>
              <w:rPr>
                <w:highlight w:val="yellow"/>
              </w:rPr>
            </w:pPr>
            <w:r w:rsidRPr="000057EE">
              <w:t xml:space="preserve">Please add your contribution to </w:t>
            </w:r>
            <w:r>
              <w:t xml:space="preserve">this “staging area”: </w:t>
            </w:r>
            <w:hyperlink r:id="rId57" w:history="1">
              <w:r w:rsidRPr="00353307">
                <w:rPr>
                  <w:rStyle w:val="Hyperlink"/>
                </w:rPr>
                <w:t>https://docs.google.com/document/d/1xIqVgVAPOegxfoVZ8g9tkxlG_wwyEuZFoF19HlE7_Nk/edit?tab=t.0</w:t>
              </w:r>
            </w:hyperlink>
            <w:r>
              <w:t xml:space="preserve"> </w:t>
            </w:r>
          </w:p>
        </w:tc>
      </w:tr>
      <w:tr w:rsidR="00AD791E" w:rsidRPr="00891D08" w14:paraId="34815A81" w14:textId="77777777">
        <w:tc>
          <w:tcPr>
            <w:tcW w:w="1114" w:type="dxa"/>
          </w:tcPr>
          <w:p w14:paraId="41F292CF" w14:textId="618D9400" w:rsidR="00AD791E" w:rsidRPr="00891D08" w:rsidRDefault="00AD791E" w:rsidP="00AD791E"/>
        </w:tc>
        <w:tc>
          <w:tcPr>
            <w:tcW w:w="1858" w:type="dxa"/>
          </w:tcPr>
          <w:p w14:paraId="11F6EFEF" w14:textId="768D8BC9" w:rsidR="00AD791E" w:rsidRDefault="00F50C3D" w:rsidP="00AD791E">
            <w:r>
              <w:t>F</w:t>
            </w:r>
            <w:r w:rsidR="00AD791E">
              <w:t xml:space="preserve">unding </w:t>
            </w:r>
            <w:r>
              <w:t>policy and practice</w:t>
            </w:r>
          </w:p>
        </w:tc>
        <w:tc>
          <w:tcPr>
            <w:tcW w:w="3969" w:type="dxa"/>
          </w:tcPr>
          <w:p w14:paraId="495F6A68" w14:textId="77777777" w:rsidR="00AD791E" w:rsidRDefault="00AD791E" w:rsidP="00AD791E">
            <w:r w:rsidRPr="003676FA">
              <w:rPr>
                <w:u w:val="single"/>
              </w:rPr>
              <w:t>Proposal</w:t>
            </w:r>
            <w:r>
              <w:t xml:space="preserve">: to adopt the guidelines developed by email since July 23 and in a zoom meeting on Aug 8: </w:t>
            </w:r>
          </w:p>
          <w:p w14:paraId="6C81F5AA" w14:textId="77777777" w:rsidR="00AD791E" w:rsidRDefault="00AD791E" w:rsidP="00AD791E">
            <w:r>
              <w:object w:dxaOrig="1520" w:dyaOrig="987" w14:anchorId="23F0B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.6pt" o:ole="">
                  <v:imagedata r:id="rId58" o:title=""/>
                </v:shape>
                <o:OLEObject Type="Embed" ProgID="Word.Document.12" ShapeID="_x0000_i1025" DrawAspect="Icon" ObjectID="_1791979234" r:id="rId59">
                  <o:FieldCodes>\s</o:FieldCodes>
                </o:OLEObject>
              </w:object>
            </w:r>
          </w:p>
          <w:p w14:paraId="50BA6B73" w14:textId="77777777" w:rsidR="00AD791E" w:rsidRDefault="00AD791E" w:rsidP="00AD791E"/>
          <w:p w14:paraId="1AB8FBD0" w14:textId="77777777" w:rsidR="00AD791E" w:rsidRDefault="00AD791E" w:rsidP="00AD791E">
            <w:r>
              <w:t xml:space="preserve">Shared google doc link: </w:t>
            </w:r>
            <w:hyperlink r:id="rId60" w:history="1">
              <w:r w:rsidRPr="00BC086E">
                <w:rPr>
                  <w:rStyle w:val="Hyperlink"/>
                </w:rPr>
                <w:t>here</w:t>
              </w:r>
            </w:hyperlink>
          </w:p>
          <w:p w14:paraId="45A116A8" w14:textId="77777777" w:rsidR="00AD791E" w:rsidRDefault="00AD791E" w:rsidP="00AD791E">
            <w:pPr>
              <w:pStyle w:val="ListParagraph"/>
              <w:ind w:left="360"/>
            </w:pPr>
          </w:p>
          <w:p w14:paraId="4FEEF86E" w14:textId="77777777" w:rsidR="00AD791E" w:rsidRDefault="00AD791E" w:rsidP="00AD791E">
            <w:r w:rsidRPr="003676FA">
              <w:rPr>
                <w:u w:val="single"/>
              </w:rPr>
              <w:t>Questions</w:t>
            </w:r>
            <w:r>
              <w:t xml:space="preserve">: </w:t>
            </w:r>
          </w:p>
          <w:p w14:paraId="1DBD8627" w14:textId="77777777" w:rsidR="00AD791E" w:rsidRDefault="00AD791E" w:rsidP="00AD791E">
            <w:pPr>
              <w:pStyle w:val="ListParagraph"/>
              <w:numPr>
                <w:ilvl w:val="0"/>
                <w:numId w:val="15"/>
              </w:numPr>
            </w:pPr>
            <w:r w:rsidRPr="003E6D6C">
              <w:t xml:space="preserve">Which 2 or 3 foundations </w:t>
            </w:r>
            <w:r>
              <w:t xml:space="preserve">have greatest alignment with </w:t>
            </w:r>
            <w:r w:rsidRPr="003E6D6C">
              <w:t xml:space="preserve">C2S </w:t>
            </w:r>
            <w:r>
              <w:t>goals?</w:t>
            </w:r>
          </w:p>
          <w:p w14:paraId="0AD0591E" w14:textId="77777777" w:rsidR="00AD791E" w:rsidRDefault="00AD791E" w:rsidP="00AD791E">
            <w:pPr>
              <w:pStyle w:val="ListParagraph"/>
              <w:numPr>
                <w:ilvl w:val="0"/>
                <w:numId w:val="15"/>
              </w:numPr>
            </w:pPr>
            <w:r>
              <w:t xml:space="preserve">How might we </w:t>
            </w:r>
            <w:r w:rsidRPr="003E6D6C">
              <w:t xml:space="preserve">develop </w:t>
            </w:r>
            <w:r>
              <w:t xml:space="preserve">these </w:t>
            </w:r>
            <w:r w:rsidRPr="003E6D6C">
              <w:t>relationship</w:t>
            </w:r>
            <w:r>
              <w:t>s</w:t>
            </w:r>
            <w:r w:rsidRPr="003E6D6C">
              <w:t xml:space="preserve">? </w:t>
            </w:r>
          </w:p>
        </w:tc>
        <w:tc>
          <w:tcPr>
            <w:tcW w:w="3827" w:type="dxa"/>
          </w:tcPr>
          <w:p w14:paraId="75F78A4B" w14:textId="7CE298AA" w:rsidR="00AD791E" w:rsidRPr="00891D08" w:rsidRDefault="00AD791E" w:rsidP="00AD791E"/>
        </w:tc>
      </w:tr>
      <w:tr w:rsidR="00F50C3D" w:rsidRPr="00891D08" w14:paraId="007AE794" w14:textId="77777777">
        <w:tc>
          <w:tcPr>
            <w:tcW w:w="1114" w:type="dxa"/>
          </w:tcPr>
          <w:p w14:paraId="7829F8E9" w14:textId="77777777" w:rsidR="00F50C3D" w:rsidRPr="00891D08" w:rsidRDefault="00F50C3D" w:rsidP="00AD791E"/>
        </w:tc>
        <w:tc>
          <w:tcPr>
            <w:tcW w:w="1858" w:type="dxa"/>
          </w:tcPr>
          <w:p w14:paraId="7D3EFDAC" w14:textId="5CF6BC3C" w:rsidR="00F50C3D" w:rsidRDefault="00F50C3D" w:rsidP="00AD791E">
            <w:r>
              <w:t>360 Evaluation</w:t>
            </w:r>
          </w:p>
        </w:tc>
        <w:tc>
          <w:tcPr>
            <w:tcW w:w="3969" w:type="dxa"/>
          </w:tcPr>
          <w:p w14:paraId="7EF920D4" w14:textId="77777777" w:rsidR="00F50C3D" w:rsidRDefault="00F50C3D" w:rsidP="00F50C3D">
            <w:pPr>
              <w:ind w:left="360"/>
            </w:pPr>
            <w:r w:rsidRPr="00891D08">
              <w:t>1. What is going well?</w:t>
            </w:r>
          </w:p>
          <w:p w14:paraId="366D740E" w14:textId="77777777" w:rsidR="00F50C3D" w:rsidRPr="00891D08" w:rsidRDefault="00F50C3D" w:rsidP="00F50C3D">
            <w:pPr>
              <w:ind w:left="360"/>
            </w:pPr>
            <w:r w:rsidRPr="00891D08">
              <w:t>2. What is not going well?</w:t>
            </w:r>
          </w:p>
          <w:p w14:paraId="200A0D7C" w14:textId="77777777" w:rsidR="00F50C3D" w:rsidRPr="00891D08" w:rsidRDefault="00F50C3D" w:rsidP="00F50C3D">
            <w:pPr>
              <w:ind w:left="360"/>
            </w:pPr>
            <w:r w:rsidRPr="00891D08">
              <w:t>3. What is missing?</w:t>
            </w:r>
          </w:p>
          <w:p w14:paraId="7496B993" w14:textId="180D782F" w:rsidR="00F50C3D" w:rsidRPr="00F50C3D" w:rsidRDefault="00F50C3D" w:rsidP="00F50C3D">
            <w:pPr>
              <w:ind w:left="360"/>
            </w:pPr>
            <w:r w:rsidRPr="00891D08">
              <w:t>4. Action steps?</w:t>
            </w:r>
          </w:p>
        </w:tc>
        <w:tc>
          <w:tcPr>
            <w:tcW w:w="3827" w:type="dxa"/>
          </w:tcPr>
          <w:p w14:paraId="555A339D" w14:textId="77777777" w:rsidR="00F50C3D" w:rsidRPr="00891D08" w:rsidRDefault="00F50C3D" w:rsidP="00AD791E"/>
        </w:tc>
      </w:tr>
      <w:tr w:rsidR="00AD791E" w:rsidRPr="00F50C3D" w14:paraId="005AD1B6" w14:textId="77777777">
        <w:tc>
          <w:tcPr>
            <w:tcW w:w="1114" w:type="dxa"/>
          </w:tcPr>
          <w:p w14:paraId="6179D90F" w14:textId="77777777" w:rsidR="00AD791E" w:rsidRPr="00891D08" w:rsidRDefault="00AD791E" w:rsidP="00AD791E"/>
        </w:tc>
        <w:tc>
          <w:tcPr>
            <w:tcW w:w="1858" w:type="dxa"/>
          </w:tcPr>
          <w:p w14:paraId="1A88F842" w14:textId="43B4677F" w:rsidR="00AD791E" w:rsidRPr="00891D08" w:rsidRDefault="00F50C3D" w:rsidP="00AD791E">
            <w:r>
              <w:t>Team composition</w:t>
            </w:r>
          </w:p>
        </w:tc>
        <w:tc>
          <w:tcPr>
            <w:tcW w:w="3969" w:type="dxa"/>
          </w:tcPr>
          <w:p w14:paraId="13A8AD5B" w14:textId="4EA4D80E" w:rsidR="00AD791E" w:rsidRDefault="00AD791E" w:rsidP="00F50C3D">
            <w:r>
              <w:t>Diversity in our team – gender and culture</w:t>
            </w:r>
            <w:r w:rsidR="00F50C3D">
              <w:t>:</w:t>
            </w:r>
          </w:p>
          <w:p w14:paraId="1DF4FE99" w14:textId="77777777" w:rsidR="00F50C3D" w:rsidRDefault="00F50C3D" w:rsidP="00F50C3D">
            <w:pPr>
              <w:pStyle w:val="ListParagraph"/>
              <w:ind w:left="360"/>
            </w:pPr>
          </w:p>
          <w:p w14:paraId="6E09CF4A" w14:textId="77777777" w:rsidR="00F50C3D" w:rsidRDefault="00F50C3D" w:rsidP="00F50C3D">
            <w:r>
              <w:t>KR: invite C2S non-western leaders to this meeting - add one non-westerner (Timothy or Joshua) to represent each network to our 6 wk meetings</w:t>
            </w:r>
          </w:p>
          <w:p w14:paraId="09622CF1" w14:textId="77777777" w:rsidR="00F50C3D" w:rsidRDefault="00F50C3D" w:rsidP="00F50C3D"/>
          <w:p w14:paraId="1662D220" w14:textId="77777777" w:rsidR="00F50C3D" w:rsidRDefault="00F50C3D" w:rsidP="00F50C3D">
            <w:r>
              <w:t>Empty chair – non western network?</w:t>
            </w:r>
          </w:p>
          <w:p w14:paraId="6823CE6B" w14:textId="77777777" w:rsidR="00F50C3D" w:rsidRDefault="00F50C3D" w:rsidP="00F50C3D"/>
          <w:p w14:paraId="40B2D2EF" w14:textId="77777777" w:rsidR="00F50C3D" w:rsidRDefault="00F50C3D" w:rsidP="00F50C3D">
            <w:r>
              <w:t xml:space="preserve">Empty chair interest: </w:t>
            </w:r>
          </w:p>
          <w:p w14:paraId="27530287" w14:textId="77777777" w:rsidR="00F50C3D" w:rsidRPr="00F50C3D" w:rsidRDefault="00F50C3D" w:rsidP="00F50C3D">
            <w:hyperlink r:id="rId61" w:history="1">
              <w:r w:rsidRPr="00F50C3D">
                <w:rPr>
                  <w:rStyle w:val="Hyperlink"/>
                </w:rPr>
                <w:t>http://surge.org</w:t>
              </w:r>
            </w:hyperlink>
            <w:r w:rsidRPr="00F50C3D">
              <w:t xml:space="preserve">  </w:t>
            </w:r>
          </w:p>
          <w:p w14:paraId="300C607B" w14:textId="3694B781" w:rsidR="00F50C3D" w:rsidRDefault="00F50C3D" w:rsidP="00F50C3D">
            <w:pPr>
              <w:pStyle w:val="ListParagraph"/>
              <w:ind w:left="0"/>
            </w:pPr>
            <w:r w:rsidRPr="007441F9">
              <w:t xml:space="preserve">Doug Lucas </w:t>
            </w:r>
            <w:hyperlink r:id="rId62" w:history="1">
              <w:r w:rsidRPr="007441F9">
                <w:rPr>
                  <w:rStyle w:val="Hyperlink"/>
                </w:rPr>
                <w:t>www.teamexpansion.org</w:t>
              </w:r>
            </w:hyperlink>
          </w:p>
          <w:p w14:paraId="5B3158AA" w14:textId="77777777" w:rsidR="00F50C3D" w:rsidRDefault="00F50C3D" w:rsidP="00F50C3D"/>
          <w:p w14:paraId="1D347414" w14:textId="3BDE1072" w:rsidR="00AD791E" w:rsidRPr="00891D08" w:rsidRDefault="00AD791E" w:rsidP="00F50C3D">
            <w:r>
              <w:t>Bruce’s role with Asbury Church Multiplication / North America?</w:t>
            </w:r>
          </w:p>
        </w:tc>
        <w:tc>
          <w:tcPr>
            <w:tcW w:w="3827" w:type="dxa"/>
          </w:tcPr>
          <w:p w14:paraId="113383FA" w14:textId="0140EDD7" w:rsidR="00AD791E" w:rsidRPr="00F50C3D" w:rsidRDefault="00F50C3D" w:rsidP="00AD791E">
            <w:r>
              <w:t>Empty chair criteria on Honduras agenda</w:t>
            </w:r>
          </w:p>
        </w:tc>
      </w:tr>
      <w:tr w:rsidR="00AD791E" w:rsidRPr="00891D08" w14:paraId="7A518F4A" w14:textId="77777777">
        <w:tc>
          <w:tcPr>
            <w:tcW w:w="1114" w:type="dxa"/>
          </w:tcPr>
          <w:p w14:paraId="372BD5F6" w14:textId="77777777" w:rsidR="00AD791E" w:rsidRPr="00F50C3D" w:rsidRDefault="00AD791E" w:rsidP="00AD791E"/>
        </w:tc>
        <w:tc>
          <w:tcPr>
            <w:tcW w:w="1858" w:type="dxa"/>
          </w:tcPr>
          <w:p w14:paraId="27BC039B" w14:textId="77777777" w:rsidR="00AD791E" w:rsidRDefault="00AD791E" w:rsidP="00AD791E">
            <w:bookmarkStart w:id="5" w:name="_Hlk169791152"/>
            <w:r>
              <w:t xml:space="preserve">Who are we? Strengths, what we bring to the </w:t>
            </w:r>
            <w:r>
              <w:lastRenderedPageBreak/>
              <w:t>table, what we are not, where we have a gap and need help?</w:t>
            </w:r>
            <w:bookmarkEnd w:id="5"/>
          </w:p>
        </w:tc>
        <w:tc>
          <w:tcPr>
            <w:tcW w:w="3969" w:type="dxa"/>
          </w:tcPr>
          <w:p w14:paraId="72E30CE0" w14:textId="77777777" w:rsidR="00AD791E" w:rsidRDefault="00AD791E" w:rsidP="00AD791E">
            <w:r>
              <w:lastRenderedPageBreak/>
              <w:t xml:space="preserve">Please click on this link to respond: </w:t>
            </w:r>
            <w:hyperlink r:id="rId63" w:history="1">
              <w:r w:rsidRPr="005726B1">
                <w:rPr>
                  <w:rStyle w:val="Hyperlink"/>
                </w:rPr>
                <w:t>https://docs.google.com/document/d/1</w:t>
              </w:r>
              <w:r w:rsidRPr="005726B1">
                <w:rPr>
                  <w:rStyle w:val="Hyperlink"/>
                </w:rPr>
                <w:lastRenderedPageBreak/>
                <w:t>7iOd7elsRX5mw7cvvMnuvP9nbgJl0BTB4KSUiA-KNUw/edit</w:t>
              </w:r>
            </w:hyperlink>
            <w:r>
              <w:t xml:space="preserve"> </w:t>
            </w:r>
          </w:p>
          <w:p w14:paraId="0B71D6BA" w14:textId="77777777" w:rsidR="00AD791E" w:rsidRDefault="00AD791E" w:rsidP="00AD791E"/>
          <w:p w14:paraId="29476009" w14:textId="77777777" w:rsidR="00AD791E" w:rsidRDefault="00AD791E" w:rsidP="00AD791E">
            <w:r>
              <w:t>Alternatively, JJ suggests you may want to do a 5 minutes video to share with us.</w:t>
            </w:r>
          </w:p>
        </w:tc>
        <w:tc>
          <w:tcPr>
            <w:tcW w:w="3827" w:type="dxa"/>
          </w:tcPr>
          <w:p w14:paraId="323BF12B" w14:textId="1275A004" w:rsidR="00AD791E" w:rsidRDefault="00AD791E" w:rsidP="00AD791E">
            <w:pPr>
              <w:rPr>
                <w:rStyle w:val="Hyperlink"/>
              </w:rPr>
            </w:pPr>
            <w:r>
              <w:lastRenderedPageBreak/>
              <w:t xml:space="preserve">Thank you to the </w:t>
            </w:r>
            <w:r w:rsidR="00F50C3D">
              <w:t>5</w:t>
            </w:r>
            <w:r>
              <w:t xml:space="preserve"> networks who have responded on: </w:t>
            </w:r>
            <w:hyperlink r:id="rId64" w:history="1">
              <w:r w:rsidRPr="005726B1">
                <w:rPr>
                  <w:rStyle w:val="Hyperlink"/>
                </w:rPr>
                <w:t>https://docs.google.com/document/d</w:t>
              </w:r>
              <w:r w:rsidRPr="005726B1">
                <w:rPr>
                  <w:rStyle w:val="Hyperlink"/>
                </w:rPr>
                <w:lastRenderedPageBreak/>
                <w:t>/17iOd7elsRX5mw7cvvMnuvP9nbgJl0BTB4KSUiA-KNUw/edit</w:t>
              </w:r>
            </w:hyperlink>
          </w:p>
          <w:p w14:paraId="1F26685B" w14:textId="440B99CE" w:rsidR="00F50C3D" w:rsidRPr="00F50C3D" w:rsidRDefault="00F50C3D" w:rsidP="00AD791E"/>
          <w:p w14:paraId="409FC56E" w14:textId="7F48FC45" w:rsidR="00AD791E" w:rsidRDefault="00AD791E" w:rsidP="00AD791E">
            <w:r>
              <w:t xml:space="preserve">1. </w:t>
            </w:r>
            <w:r w:rsidR="00F50C3D" w:rsidRPr="00F50C3D">
              <w:rPr>
                <w:highlight w:val="yellow"/>
              </w:rPr>
              <w:t>V59</w:t>
            </w:r>
            <w:r>
              <w:t xml:space="preserve"> please let us know your how you view yourselves.</w:t>
            </w:r>
          </w:p>
          <w:p w14:paraId="4C65D963" w14:textId="4B71CA0F" w:rsidR="00AD791E" w:rsidRPr="00891D08" w:rsidRDefault="00AD791E" w:rsidP="00AD791E">
            <w:r>
              <w:t xml:space="preserve">2. </w:t>
            </w:r>
            <w:r w:rsidR="00F50C3D">
              <w:t>In</w:t>
            </w:r>
            <w:r>
              <w:t xml:space="preserve"> Honduras </w:t>
            </w:r>
            <w:r w:rsidR="00F50C3D">
              <w:t>we can decide what parts of this suggest opportunities to help one another.</w:t>
            </w:r>
          </w:p>
        </w:tc>
      </w:tr>
      <w:tr w:rsidR="00AD791E" w:rsidRPr="00891D08" w14:paraId="10023FE0" w14:textId="77777777">
        <w:tc>
          <w:tcPr>
            <w:tcW w:w="1114" w:type="dxa"/>
          </w:tcPr>
          <w:p w14:paraId="25F31267" w14:textId="77777777" w:rsidR="00AD791E" w:rsidRPr="00891D08" w:rsidRDefault="00AD791E" w:rsidP="00AD791E"/>
        </w:tc>
        <w:tc>
          <w:tcPr>
            <w:tcW w:w="1858" w:type="dxa"/>
          </w:tcPr>
          <w:p w14:paraId="7915D175" w14:textId="77777777" w:rsidR="00AD791E" w:rsidRDefault="00AD791E" w:rsidP="00AD791E">
            <w:r>
              <w:t xml:space="preserve">Honduras </w:t>
            </w:r>
            <w:r w:rsidRPr="00891D08">
              <w:t>Feb 1</w:t>
            </w:r>
            <w:r>
              <w:t>0</w:t>
            </w:r>
            <w:r w:rsidRPr="00891D08">
              <w:t>-1</w:t>
            </w:r>
            <w:r>
              <w:t>4</w:t>
            </w:r>
            <w:r w:rsidRPr="00891D08">
              <w:t>, 2025</w:t>
            </w:r>
          </w:p>
          <w:p w14:paraId="55115FC0" w14:textId="77777777" w:rsidR="00AD791E" w:rsidRDefault="00AD791E" w:rsidP="00AD791E"/>
          <w:p w14:paraId="16933879" w14:textId="77777777" w:rsidR="00AD791E" w:rsidRDefault="00AD791E" w:rsidP="00AD791E">
            <w:r w:rsidRPr="00891D08">
              <w:t>Latin American Summit</w:t>
            </w:r>
          </w:p>
          <w:p w14:paraId="28EA26C4" w14:textId="77777777" w:rsidR="00AD791E" w:rsidRDefault="00AD791E" w:rsidP="00AD791E"/>
          <w:p w14:paraId="39DDF882" w14:textId="77777777" w:rsidR="00AD791E" w:rsidRPr="00891D08" w:rsidRDefault="00AD791E" w:rsidP="00AD791E">
            <w:r>
              <w:t>(PDF attached to John’s email of May 31).</w:t>
            </w:r>
          </w:p>
        </w:tc>
        <w:tc>
          <w:tcPr>
            <w:tcW w:w="3969" w:type="dxa"/>
          </w:tcPr>
          <w:p w14:paraId="13935BC3" w14:textId="77777777" w:rsidR="00AD791E" w:rsidRDefault="00AD791E" w:rsidP="00AD791E">
            <w:r>
              <w:t>Goal: annual s</w:t>
            </w:r>
            <w:r w:rsidRPr="00891D08">
              <w:t>trategic regional engagement / in-person meeting</w:t>
            </w:r>
          </w:p>
          <w:p w14:paraId="5F380A5B" w14:textId="77777777" w:rsidR="00AD791E" w:rsidRDefault="00AD791E" w:rsidP="00AD791E"/>
          <w:p w14:paraId="03F21B3B" w14:textId="77777777" w:rsidR="00AD791E" w:rsidRDefault="00AD791E" w:rsidP="00AD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What do we need to know or decide to plan well for maximum impact?</w:t>
            </w:r>
          </w:p>
          <w:p w14:paraId="7A0B558F" w14:textId="77777777" w:rsidR="00AD791E" w:rsidRDefault="00AD791E" w:rsidP="00AD791E">
            <w:pPr>
              <w:rPr>
                <w:rFonts w:eastAsia="Times New Roman"/>
              </w:rPr>
            </w:pPr>
          </w:p>
          <w:p w14:paraId="1FDE58D2" w14:textId="77777777" w:rsidR="00AD791E" w:rsidRDefault="00AD791E" w:rsidP="00AD791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Logistics: travel, hotel – details coming from Multiplication Network</w:t>
            </w:r>
          </w:p>
          <w:p w14:paraId="30022C28" w14:textId="77777777" w:rsidR="00AD791E" w:rsidRDefault="00AD791E" w:rsidP="00AD791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C2S agenda for Feb 14 </w:t>
            </w:r>
          </w:p>
          <w:p w14:paraId="5DF4A984" w14:textId="65B12CDA" w:rsidR="00AD791E" w:rsidRDefault="00AD791E" w:rsidP="00F50C3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Role in larger meeting</w:t>
            </w:r>
            <w:r w:rsidR="00F50C3D">
              <w:t>?</w:t>
            </w:r>
            <w:r>
              <w:t xml:space="preserve"> </w:t>
            </w:r>
          </w:p>
        </w:tc>
        <w:tc>
          <w:tcPr>
            <w:tcW w:w="3827" w:type="dxa"/>
          </w:tcPr>
          <w:p w14:paraId="0E182524" w14:textId="6761821B" w:rsidR="00AD791E" w:rsidRDefault="00AD791E" w:rsidP="00AD791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Role in larger meeting – there will be opportunity for presentations (one hour)</w:t>
            </w:r>
            <w:r w:rsidR="00F50C3D">
              <w:t xml:space="preserve"> </w:t>
            </w:r>
            <w:r>
              <w:t xml:space="preserve">to the larger group </w:t>
            </w:r>
          </w:p>
          <w:p w14:paraId="4F55970A" w14:textId="77777777" w:rsidR="00AD791E" w:rsidRDefault="00AD791E" w:rsidP="00AD791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Feb 14 – </w:t>
            </w:r>
            <w:r w:rsidRPr="00F50C3D">
              <w:rPr>
                <w:highlight w:val="yellow"/>
              </w:rPr>
              <w:t>Martin</w:t>
            </w:r>
            <w:r>
              <w:t xml:space="preserve"> will explore if Alan M of V59 would be able to attend.</w:t>
            </w:r>
          </w:p>
          <w:p w14:paraId="219046FB" w14:textId="77777777" w:rsidR="00AD791E" w:rsidRDefault="00AD791E" w:rsidP="00AD791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JJ would arrive at noon</w:t>
            </w:r>
          </w:p>
          <w:p w14:paraId="36FFD7B0" w14:textId="77777777" w:rsidR="00AD791E" w:rsidRDefault="00AD791E" w:rsidP="00AD791E">
            <w:r>
              <w:t>GCPN will be in leadership transition and represented by a non-westerner.</w:t>
            </w:r>
          </w:p>
        </w:tc>
      </w:tr>
      <w:tr w:rsidR="00F50C3D" w:rsidRPr="00891D08" w14:paraId="56B99C4C" w14:textId="77777777">
        <w:tc>
          <w:tcPr>
            <w:tcW w:w="1114" w:type="dxa"/>
          </w:tcPr>
          <w:p w14:paraId="3E8BEB4D" w14:textId="77777777" w:rsidR="00F50C3D" w:rsidRPr="004C3340" w:rsidRDefault="00F50C3D">
            <w:r>
              <w:t>10:25</w:t>
            </w:r>
          </w:p>
        </w:tc>
        <w:tc>
          <w:tcPr>
            <w:tcW w:w="1858" w:type="dxa"/>
          </w:tcPr>
          <w:p w14:paraId="18CEC3CA" w14:textId="77777777" w:rsidR="00F50C3D" w:rsidRDefault="00F50C3D">
            <w:r>
              <w:t>Round robin / other business:</w:t>
            </w:r>
          </w:p>
        </w:tc>
        <w:tc>
          <w:tcPr>
            <w:tcW w:w="3969" w:type="dxa"/>
          </w:tcPr>
          <w:p w14:paraId="734B5C50" w14:textId="559774A4" w:rsidR="00F50C3D" w:rsidRDefault="00B63649">
            <w:r w:rsidRPr="00B63649">
              <w:rPr>
                <w:highlight w:val="yellow"/>
              </w:rPr>
              <w:t>Ron</w:t>
            </w:r>
            <w:r>
              <w:t>: Who, ideally from Africa or Asia, can be added to learning community leadership teams? Which topics should be priority for the next 2 or 3 quarters?</w:t>
            </w:r>
          </w:p>
          <w:p w14:paraId="63FD6055" w14:textId="77777777" w:rsidR="00B63649" w:rsidRDefault="00B63649">
            <w:r w:rsidRPr="00B63649">
              <w:rPr>
                <w:highlight w:val="yellow"/>
              </w:rPr>
              <w:t>JJ:</w:t>
            </w:r>
            <w:r>
              <w:t xml:space="preserve"> “empty chair” characteristics of this person or group – global and national</w:t>
            </w:r>
          </w:p>
          <w:p w14:paraId="0C0EE2B8" w14:textId="05F1B0C5" w:rsidR="00B63649" w:rsidRDefault="00B63649">
            <w:r w:rsidRPr="00B63649">
              <w:rPr>
                <w:highlight w:val="yellow"/>
              </w:rPr>
              <w:t>John W</w:t>
            </w:r>
            <w:r>
              <w:t xml:space="preserve">: review 10 affirmations of GACX, 12 principles from SEND institute in White Paper. Review of regional shepherds </w:t>
            </w:r>
          </w:p>
          <w:p w14:paraId="28E46D48" w14:textId="6DFA8E67" w:rsidR="00B63649" w:rsidRDefault="00B63649">
            <w:r w:rsidRPr="00B63649">
              <w:rPr>
                <w:highlight w:val="yellow"/>
              </w:rPr>
              <w:t>Rick:</w:t>
            </w:r>
            <w:r>
              <w:t xml:space="preserve"> encouraged, Feb 13 is critical, let’s look ahead 2-3 years to other continents for in-person meetings to support continental movements</w:t>
            </w:r>
          </w:p>
          <w:p w14:paraId="4F39D58D" w14:textId="6F904C48" w:rsidR="00B63649" w:rsidRDefault="00865E61">
            <w:r w:rsidRPr="00865E61">
              <w:rPr>
                <w:highlight w:val="yellow"/>
              </w:rPr>
              <w:t>Cruz:</w:t>
            </w:r>
            <w:r>
              <w:t xml:space="preserve"> zoom learning community needs live translation</w:t>
            </w:r>
          </w:p>
        </w:tc>
        <w:tc>
          <w:tcPr>
            <w:tcW w:w="3827" w:type="dxa"/>
          </w:tcPr>
          <w:p w14:paraId="78C272C3" w14:textId="77777777" w:rsidR="00F50C3D" w:rsidRPr="00891D08" w:rsidRDefault="00F50C3D"/>
        </w:tc>
      </w:tr>
      <w:tr w:rsidR="00F50C3D" w:rsidRPr="00891D08" w14:paraId="58957989" w14:textId="77777777">
        <w:tc>
          <w:tcPr>
            <w:tcW w:w="1114" w:type="dxa"/>
          </w:tcPr>
          <w:p w14:paraId="29ADFA62" w14:textId="77777777" w:rsidR="00F50C3D" w:rsidRPr="00891D08" w:rsidRDefault="00F50C3D"/>
        </w:tc>
        <w:tc>
          <w:tcPr>
            <w:tcW w:w="1858" w:type="dxa"/>
          </w:tcPr>
          <w:p w14:paraId="126B553A" w14:textId="77777777" w:rsidR="00F50C3D" w:rsidRDefault="00F50C3D">
            <w:r w:rsidRPr="00891D08">
              <w:t>Next meeting</w:t>
            </w:r>
            <w:r>
              <w:t>s</w:t>
            </w:r>
            <w:r w:rsidRPr="00891D08">
              <w:t xml:space="preserve">: </w:t>
            </w:r>
          </w:p>
          <w:p w14:paraId="3AB13A75" w14:textId="77777777" w:rsidR="00F50C3D" w:rsidRDefault="00F50C3D" w:rsidP="00F50C3D">
            <w:pPr>
              <w:pStyle w:val="ListParagraph"/>
              <w:numPr>
                <w:ilvl w:val="0"/>
                <w:numId w:val="23"/>
              </w:numPr>
            </w:pPr>
            <w:bookmarkStart w:id="6" w:name="_Hlk181365122"/>
            <w:r w:rsidRPr="00C92425">
              <w:t>Wednesday November 27</w:t>
            </w:r>
            <w:r>
              <w:t xml:space="preserve">, </w:t>
            </w:r>
            <w:r w:rsidRPr="00C92425">
              <w:t>(9:00 am Eastern)</w:t>
            </w:r>
          </w:p>
          <w:bookmarkEnd w:id="6"/>
          <w:p w14:paraId="3C1C70AC" w14:textId="77777777" w:rsidR="00F50C3D" w:rsidRDefault="00F50C3D" w:rsidP="00F50C3D">
            <w:pPr>
              <w:pStyle w:val="ListParagraph"/>
              <w:numPr>
                <w:ilvl w:val="0"/>
                <w:numId w:val="23"/>
              </w:numPr>
            </w:pPr>
            <w:r>
              <w:t>Wednesday January 8, 2025</w:t>
            </w:r>
            <w:r w:rsidRPr="00C92425">
              <w:t xml:space="preserve"> (9:00 am Eastern)</w:t>
            </w:r>
          </w:p>
          <w:p w14:paraId="2A1B4BFB" w14:textId="77777777" w:rsidR="00F50C3D" w:rsidRPr="00891D08" w:rsidRDefault="00F50C3D" w:rsidP="00F50C3D">
            <w:pPr>
              <w:pStyle w:val="ListParagraph"/>
              <w:numPr>
                <w:ilvl w:val="0"/>
                <w:numId w:val="23"/>
              </w:numPr>
            </w:pPr>
            <w:r>
              <w:t>Friday, Feb 14, 2025 in Honduras</w:t>
            </w:r>
          </w:p>
        </w:tc>
        <w:tc>
          <w:tcPr>
            <w:tcW w:w="3969" w:type="dxa"/>
          </w:tcPr>
          <w:p w14:paraId="743E9952" w14:textId="77777777" w:rsidR="00F50C3D" w:rsidRPr="00891D08" w:rsidRDefault="00F50C3D">
            <w:r>
              <w:t xml:space="preserve">Please offer agenda items or suggestions to improve </w:t>
            </w:r>
            <w:r w:rsidRPr="00891D08">
              <w:t>our next meeting</w:t>
            </w:r>
            <w:r>
              <w:t xml:space="preserve"> or interactions between meetings in our zoom chat box or by email to Murray afterwards.</w:t>
            </w:r>
          </w:p>
        </w:tc>
        <w:tc>
          <w:tcPr>
            <w:tcW w:w="3827" w:type="dxa"/>
          </w:tcPr>
          <w:p w14:paraId="208CE763" w14:textId="77777777" w:rsidR="00F50C3D" w:rsidRPr="00891D08" w:rsidRDefault="00F50C3D"/>
        </w:tc>
      </w:tr>
      <w:tr w:rsidR="00F50C3D" w:rsidRPr="00891D08" w14:paraId="2079ED26" w14:textId="77777777">
        <w:tc>
          <w:tcPr>
            <w:tcW w:w="1114" w:type="dxa"/>
          </w:tcPr>
          <w:p w14:paraId="79645BED" w14:textId="77777777" w:rsidR="00F50C3D" w:rsidRPr="00891D08" w:rsidRDefault="00F50C3D">
            <w:r w:rsidRPr="00891D08">
              <w:t>10:</w:t>
            </w:r>
            <w:r>
              <w:t>30</w:t>
            </w:r>
          </w:p>
        </w:tc>
        <w:tc>
          <w:tcPr>
            <w:tcW w:w="1858" w:type="dxa"/>
          </w:tcPr>
          <w:p w14:paraId="1A27872A" w14:textId="77777777" w:rsidR="00F50C3D" w:rsidRPr="00891D08" w:rsidRDefault="00F50C3D">
            <w:r w:rsidRPr="00891D08">
              <w:t xml:space="preserve">Prayer </w:t>
            </w:r>
          </w:p>
        </w:tc>
        <w:tc>
          <w:tcPr>
            <w:tcW w:w="3969" w:type="dxa"/>
          </w:tcPr>
          <w:p w14:paraId="797917AB" w14:textId="77777777" w:rsidR="00F50C3D" w:rsidRPr="00891D08" w:rsidRDefault="00F50C3D"/>
        </w:tc>
        <w:tc>
          <w:tcPr>
            <w:tcW w:w="3827" w:type="dxa"/>
          </w:tcPr>
          <w:p w14:paraId="358DEAEA" w14:textId="77777777" w:rsidR="00F50C3D" w:rsidRPr="00891D08" w:rsidRDefault="00F50C3D"/>
        </w:tc>
      </w:tr>
    </w:tbl>
    <w:p w14:paraId="14E65303" w14:textId="77777777" w:rsidR="0050187A" w:rsidRPr="00C57866" w:rsidRDefault="0050187A" w:rsidP="00121CF0">
      <w:pPr>
        <w:rPr>
          <w:rFonts w:eastAsia="Times New Roman"/>
        </w:rPr>
      </w:pPr>
    </w:p>
    <w:sectPr w:rsidR="0050187A" w:rsidRPr="00C57866" w:rsidSect="00B63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B4E"/>
    <w:multiLevelType w:val="hybridMultilevel"/>
    <w:tmpl w:val="B7E43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60B6D"/>
    <w:multiLevelType w:val="hybridMultilevel"/>
    <w:tmpl w:val="0186B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63A18"/>
    <w:multiLevelType w:val="hybridMultilevel"/>
    <w:tmpl w:val="BAE431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6680A"/>
    <w:multiLevelType w:val="hybridMultilevel"/>
    <w:tmpl w:val="3FFAC7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76357"/>
    <w:multiLevelType w:val="hybridMultilevel"/>
    <w:tmpl w:val="BF3E5A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D67D0"/>
    <w:multiLevelType w:val="hybridMultilevel"/>
    <w:tmpl w:val="C010A5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84905"/>
    <w:multiLevelType w:val="hybridMultilevel"/>
    <w:tmpl w:val="F46ED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44495"/>
    <w:multiLevelType w:val="hybridMultilevel"/>
    <w:tmpl w:val="8D3C9F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F3000"/>
    <w:multiLevelType w:val="hybridMultilevel"/>
    <w:tmpl w:val="49E2E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34497"/>
    <w:multiLevelType w:val="hybridMultilevel"/>
    <w:tmpl w:val="51A0EF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72E25"/>
    <w:multiLevelType w:val="hybridMultilevel"/>
    <w:tmpl w:val="12BC2C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67F4F"/>
    <w:multiLevelType w:val="hybridMultilevel"/>
    <w:tmpl w:val="77BC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5432A"/>
    <w:multiLevelType w:val="hybridMultilevel"/>
    <w:tmpl w:val="EDBCDA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41CC1"/>
    <w:multiLevelType w:val="hybridMultilevel"/>
    <w:tmpl w:val="958A3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94455"/>
    <w:multiLevelType w:val="hybridMultilevel"/>
    <w:tmpl w:val="568A81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35FD"/>
    <w:multiLevelType w:val="hybridMultilevel"/>
    <w:tmpl w:val="2D5C76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131956"/>
    <w:multiLevelType w:val="hybridMultilevel"/>
    <w:tmpl w:val="5FDCE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850120"/>
    <w:multiLevelType w:val="hybridMultilevel"/>
    <w:tmpl w:val="D2CE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9B13DA"/>
    <w:multiLevelType w:val="hybridMultilevel"/>
    <w:tmpl w:val="B6BE2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21"/>
  </w:num>
  <w:num w:numId="2" w16cid:durableId="1052966949">
    <w:abstractNumId w:val="7"/>
  </w:num>
  <w:num w:numId="3" w16cid:durableId="798062547">
    <w:abstractNumId w:val="13"/>
  </w:num>
  <w:num w:numId="4" w16cid:durableId="178592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23"/>
  </w:num>
  <w:num w:numId="6" w16cid:durableId="1706561212">
    <w:abstractNumId w:val="22"/>
  </w:num>
  <w:num w:numId="7" w16cid:durableId="1554611785">
    <w:abstractNumId w:val="26"/>
  </w:num>
  <w:num w:numId="8" w16cid:durableId="1516073120">
    <w:abstractNumId w:val="1"/>
  </w:num>
  <w:num w:numId="9" w16cid:durableId="240797232">
    <w:abstractNumId w:val="20"/>
  </w:num>
  <w:num w:numId="10" w16cid:durableId="809519198">
    <w:abstractNumId w:val="0"/>
  </w:num>
  <w:num w:numId="11" w16cid:durableId="1767338536">
    <w:abstractNumId w:val="10"/>
  </w:num>
  <w:num w:numId="12" w16cid:durableId="1552107543">
    <w:abstractNumId w:val="24"/>
  </w:num>
  <w:num w:numId="13" w16cid:durableId="788474882">
    <w:abstractNumId w:val="27"/>
  </w:num>
  <w:num w:numId="14" w16cid:durableId="1308710091">
    <w:abstractNumId w:val="12"/>
  </w:num>
  <w:num w:numId="15" w16cid:durableId="1964075256">
    <w:abstractNumId w:val="11"/>
  </w:num>
  <w:num w:numId="16" w16cid:durableId="1525558280">
    <w:abstractNumId w:val="25"/>
  </w:num>
  <w:num w:numId="17" w16cid:durableId="514346117">
    <w:abstractNumId w:val="19"/>
  </w:num>
  <w:num w:numId="18" w16cid:durableId="196358424">
    <w:abstractNumId w:val="3"/>
  </w:num>
  <w:num w:numId="19" w16cid:durableId="1548223873">
    <w:abstractNumId w:val="17"/>
  </w:num>
  <w:num w:numId="20" w16cid:durableId="425807528">
    <w:abstractNumId w:val="16"/>
  </w:num>
  <w:num w:numId="21" w16cid:durableId="163057365">
    <w:abstractNumId w:val="9"/>
  </w:num>
  <w:num w:numId="22" w16cid:durableId="1177381412">
    <w:abstractNumId w:val="15"/>
  </w:num>
  <w:num w:numId="23" w16cid:durableId="1959947154">
    <w:abstractNumId w:val="4"/>
  </w:num>
  <w:num w:numId="24" w16cid:durableId="2020504841">
    <w:abstractNumId w:val="14"/>
  </w:num>
  <w:num w:numId="25" w16cid:durableId="188569436">
    <w:abstractNumId w:val="8"/>
  </w:num>
  <w:num w:numId="26" w16cid:durableId="1287807374">
    <w:abstractNumId w:val="18"/>
  </w:num>
  <w:num w:numId="27" w16cid:durableId="1667394330">
    <w:abstractNumId w:val="6"/>
  </w:num>
  <w:num w:numId="28" w16cid:durableId="41755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D51"/>
    <w:rsid w:val="000057EE"/>
    <w:rsid w:val="00014B1E"/>
    <w:rsid w:val="000231DD"/>
    <w:rsid w:val="000250FF"/>
    <w:rsid w:val="00036C65"/>
    <w:rsid w:val="00045F9A"/>
    <w:rsid w:val="000514E1"/>
    <w:rsid w:val="00052440"/>
    <w:rsid w:val="000551E8"/>
    <w:rsid w:val="00072E5A"/>
    <w:rsid w:val="000775BA"/>
    <w:rsid w:val="00080CDB"/>
    <w:rsid w:val="000825C3"/>
    <w:rsid w:val="00082E73"/>
    <w:rsid w:val="000A384C"/>
    <w:rsid w:val="000A42FB"/>
    <w:rsid w:val="000A71AC"/>
    <w:rsid w:val="000B2136"/>
    <w:rsid w:val="000C4A5D"/>
    <w:rsid w:val="000D46A0"/>
    <w:rsid w:val="000E3A15"/>
    <w:rsid w:val="000F0295"/>
    <w:rsid w:val="000F0848"/>
    <w:rsid w:val="000F2C8C"/>
    <w:rsid w:val="0011604A"/>
    <w:rsid w:val="00117682"/>
    <w:rsid w:val="00121CF0"/>
    <w:rsid w:val="001224BE"/>
    <w:rsid w:val="00122F3C"/>
    <w:rsid w:val="00126CA2"/>
    <w:rsid w:val="0014009A"/>
    <w:rsid w:val="0014579E"/>
    <w:rsid w:val="00165B09"/>
    <w:rsid w:val="00176838"/>
    <w:rsid w:val="00190089"/>
    <w:rsid w:val="0019137D"/>
    <w:rsid w:val="0019612B"/>
    <w:rsid w:val="00196769"/>
    <w:rsid w:val="00197684"/>
    <w:rsid w:val="001A6CB6"/>
    <w:rsid w:val="001A7286"/>
    <w:rsid w:val="001C14EC"/>
    <w:rsid w:val="001C37FA"/>
    <w:rsid w:val="001F176D"/>
    <w:rsid w:val="001F195E"/>
    <w:rsid w:val="0020010D"/>
    <w:rsid w:val="00201AB3"/>
    <w:rsid w:val="002271A9"/>
    <w:rsid w:val="00227F6A"/>
    <w:rsid w:val="0023056B"/>
    <w:rsid w:val="00236CCE"/>
    <w:rsid w:val="00237622"/>
    <w:rsid w:val="00237F9F"/>
    <w:rsid w:val="002478B7"/>
    <w:rsid w:val="00250C83"/>
    <w:rsid w:val="00251FCD"/>
    <w:rsid w:val="00255C91"/>
    <w:rsid w:val="00260055"/>
    <w:rsid w:val="00262A9F"/>
    <w:rsid w:val="00263D0E"/>
    <w:rsid w:val="0026557A"/>
    <w:rsid w:val="0026757A"/>
    <w:rsid w:val="00273D70"/>
    <w:rsid w:val="002813C3"/>
    <w:rsid w:val="00282FDA"/>
    <w:rsid w:val="002840B5"/>
    <w:rsid w:val="00285F56"/>
    <w:rsid w:val="002875A6"/>
    <w:rsid w:val="00296EB3"/>
    <w:rsid w:val="002A21BF"/>
    <w:rsid w:val="002A47CD"/>
    <w:rsid w:val="002B02FF"/>
    <w:rsid w:val="002B3851"/>
    <w:rsid w:val="002B66CA"/>
    <w:rsid w:val="002C0504"/>
    <w:rsid w:val="002C4AEC"/>
    <w:rsid w:val="002C7DF7"/>
    <w:rsid w:val="002D7890"/>
    <w:rsid w:val="002E1B46"/>
    <w:rsid w:val="002F186C"/>
    <w:rsid w:val="002F2094"/>
    <w:rsid w:val="002F7D06"/>
    <w:rsid w:val="00311B8C"/>
    <w:rsid w:val="003140D5"/>
    <w:rsid w:val="003147B5"/>
    <w:rsid w:val="00314BB7"/>
    <w:rsid w:val="003227DC"/>
    <w:rsid w:val="00322C20"/>
    <w:rsid w:val="0033236E"/>
    <w:rsid w:val="00332808"/>
    <w:rsid w:val="0034172E"/>
    <w:rsid w:val="00351917"/>
    <w:rsid w:val="0035328E"/>
    <w:rsid w:val="003600A7"/>
    <w:rsid w:val="00363690"/>
    <w:rsid w:val="003676FA"/>
    <w:rsid w:val="00370E7C"/>
    <w:rsid w:val="003831D2"/>
    <w:rsid w:val="00384B4D"/>
    <w:rsid w:val="00384F67"/>
    <w:rsid w:val="00385997"/>
    <w:rsid w:val="003A03D3"/>
    <w:rsid w:val="003A16C5"/>
    <w:rsid w:val="003A1E05"/>
    <w:rsid w:val="003B478E"/>
    <w:rsid w:val="003B7828"/>
    <w:rsid w:val="003C2F74"/>
    <w:rsid w:val="003C49B0"/>
    <w:rsid w:val="003D154A"/>
    <w:rsid w:val="003D607A"/>
    <w:rsid w:val="003E0D61"/>
    <w:rsid w:val="003E3DCB"/>
    <w:rsid w:val="003E607D"/>
    <w:rsid w:val="003E6D6C"/>
    <w:rsid w:val="00402BA2"/>
    <w:rsid w:val="004050DA"/>
    <w:rsid w:val="00405EFD"/>
    <w:rsid w:val="0040694D"/>
    <w:rsid w:val="00427D03"/>
    <w:rsid w:val="0043184E"/>
    <w:rsid w:val="00432EB9"/>
    <w:rsid w:val="00433017"/>
    <w:rsid w:val="004419BF"/>
    <w:rsid w:val="00463965"/>
    <w:rsid w:val="00465032"/>
    <w:rsid w:val="00470C4A"/>
    <w:rsid w:val="00470FF8"/>
    <w:rsid w:val="0047308E"/>
    <w:rsid w:val="004940F9"/>
    <w:rsid w:val="00494315"/>
    <w:rsid w:val="0049734B"/>
    <w:rsid w:val="004A1683"/>
    <w:rsid w:val="004A4887"/>
    <w:rsid w:val="004A5AB1"/>
    <w:rsid w:val="004A7752"/>
    <w:rsid w:val="004A7F27"/>
    <w:rsid w:val="004C025B"/>
    <w:rsid w:val="004C1E64"/>
    <w:rsid w:val="004C3340"/>
    <w:rsid w:val="004C4AA2"/>
    <w:rsid w:val="004C5A9C"/>
    <w:rsid w:val="004C5D2B"/>
    <w:rsid w:val="004D2540"/>
    <w:rsid w:val="004D285A"/>
    <w:rsid w:val="004D3ABF"/>
    <w:rsid w:val="004E2785"/>
    <w:rsid w:val="004F7635"/>
    <w:rsid w:val="004F7651"/>
    <w:rsid w:val="00500DBA"/>
    <w:rsid w:val="0050187A"/>
    <w:rsid w:val="00511A4D"/>
    <w:rsid w:val="00513391"/>
    <w:rsid w:val="00520312"/>
    <w:rsid w:val="005234C0"/>
    <w:rsid w:val="00536715"/>
    <w:rsid w:val="00543340"/>
    <w:rsid w:val="005524AF"/>
    <w:rsid w:val="005530DE"/>
    <w:rsid w:val="00562048"/>
    <w:rsid w:val="005628A4"/>
    <w:rsid w:val="00564691"/>
    <w:rsid w:val="00581325"/>
    <w:rsid w:val="00596F4B"/>
    <w:rsid w:val="005B0F54"/>
    <w:rsid w:val="005B4243"/>
    <w:rsid w:val="005B65D2"/>
    <w:rsid w:val="005C37BE"/>
    <w:rsid w:val="005C72B0"/>
    <w:rsid w:val="005C799E"/>
    <w:rsid w:val="005D4CCE"/>
    <w:rsid w:val="005D6552"/>
    <w:rsid w:val="005E0212"/>
    <w:rsid w:val="005F0D35"/>
    <w:rsid w:val="006008E6"/>
    <w:rsid w:val="006011D7"/>
    <w:rsid w:val="006014FD"/>
    <w:rsid w:val="006029F6"/>
    <w:rsid w:val="00612DD9"/>
    <w:rsid w:val="006131B3"/>
    <w:rsid w:val="00626145"/>
    <w:rsid w:val="00631BDC"/>
    <w:rsid w:val="0063246D"/>
    <w:rsid w:val="00646B36"/>
    <w:rsid w:val="00650935"/>
    <w:rsid w:val="0065153E"/>
    <w:rsid w:val="00651C89"/>
    <w:rsid w:val="006534F1"/>
    <w:rsid w:val="00655D3A"/>
    <w:rsid w:val="00671882"/>
    <w:rsid w:val="00682D38"/>
    <w:rsid w:val="00684220"/>
    <w:rsid w:val="006963E1"/>
    <w:rsid w:val="006A3089"/>
    <w:rsid w:val="006A4C40"/>
    <w:rsid w:val="006C61D4"/>
    <w:rsid w:val="006D46E3"/>
    <w:rsid w:val="006E2460"/>
    <w:rsid w:val="006E5138"/>
    <w:rsid w:val="006F4F75"/>
    <w:rsid w:val="007013E6"/>
    <w:rsid w:val="007068C5"/>
    <w:rsid w:val="0071303A"/>
    <w:rsid w:val="00713A88"/>
    <w:rsid w:val="0072750C"/>
    <w:rsid w:val="0072783A"/>
    <w:rsid w:val="007342B3"/>
    <w:rsid w:val="0073541A"/>
    <w:rsid w:val="007441F9"/>
    <w:rsid w:val="00745560"/>
    <w:rsid w:val="00753082"/>
    <w:rsid w:val="00753DC3"/>
    <w:rsid w:val="0076393F"/>
    <w:rsid w:val="007656EF"/>
    <w:rsid w:val="007920D9"/>
    <w:rsid w:val="0079472A"/>
    <w:rsid w:val="00797035"/>
    <w:rsid w:val="007A12C6"/>
    <w:rsid w:val="007A763B"/>
    <w:rsid w:val="007C6E7E"/>
    <w:rsid w:val="007D45B9"/>
    <w:rsid w:val="007E7376"/>
    <w:rsid w:val="007F1253"/>
    <w:rsid w:val="00800F84"/>
    <w:rsid w:val="00815AD5"/>
    <w:rsid w:val="00833D9E"/>
    <w:rsid w:val="00844BAA"/>
    <w:rsid w:val="008478D1"/>
    <w:rsid w:val="00850F5A"/>
    <w:rsid w:val="00860DDD"/>
    <w:rsid w:val="00865E61"/>
    <w:rsid w:val="008735C2"/>
    <w:rsid w:val="008739E8"/>
    <w:rsid w:val="0088023B"/>
    <w:rsid w:val="00883FCC"/>
    <w:rsid w:val="00891D08"/>
    <w:rsid w:val="00895D3E"/>
    <w:rsid w:val="00896D1D"/>
    <w:rsid w:val="008A0244"/>
    <w:rsid w:val="008B7DAF"/>
    <w:rsid w:val="008D0695"/>
    <w:rsid w:val="008D1DDF"/>
    <w:rsid w:val="008D4972"/>
    <w:rsid w:val="008D6212"/>
    <w:rsid w:val="008D6BEC"/>
    <w:rsid w:val="008E3AD1"/>
    <w:rsid w:val="008F2BCF"/>
    <w:rsid w:val="008F550C"/>
    <w:rsid w:val="008F7F71"/>
    <w:rsid w:val="00902BC2"/>
    <w:rsid w:val="009048B9"/>
    <w:rsid w:val="0092241D"/>
    <w:rsid w:val="009310A2"/>
    <w:rsid w:val="009316EB"/>
    <w:rsid w:val="00942B89"/>
    <w:rsid w:val="00943227"/>
    <w:rsid w:val="00944558"/>
    <w:rsid w:val="00945DC0"/>
    <w:rsid w:val="00963D1F"/>
    <w:rsid w:val="00965A58"/>
    <w:rsid w:val="00970224"/>
    <w:rsid w:val="0097573A"/>
    <w:rsid w:val="00977DF3"/>
    <w:rsid w:val="0098441C"/>
    <w:rsid w:val="00990D5E"/>
    <w:rsid w:val="00995674"/>
    <w:rsid w:val="009A4ACA"/>
    <w:rsid w:val="009A6F30"/>
    <w:rsid w:val="009A7373"/>
    <w:rsid w:val="009C3F77"/>
    <w:rsid w:val="009C5DC6"/>
    <w:rsid w:val="009F05C5"/>
    <w:rsid w:val="00A03EF1"/>
    <w:rsid w:val="00A050E6"/>
    <w:rsid w:val="00A1294B"/>
    <w:rsid w:val="00A22856"/>
    <w:rsid w:val="00A23F32"/>
    <w:rsid w:val="00A24AB2"/>
    <w:rsid w:val="00A2562C"/>
    <w:rsid w:val="00A37399"/>
    <w:rsid w:val="00A376E6"/>
    <w:rsid w:val="00A452F7"/>
    <w:rsid w:val="00A508AF"/>
    <w:rsid w:val="00A527AE"/>
    <w:rsid w:val="00A56B27"/>
    <w:rsid w:val="00A57C47"/>
    <w:rsid w:val="00A72895"/>
    <w:rsid w:val="00A90F76"/>
    <w:rsid w:val="00A92F07"/>
    <w:rsid w:val="00A95DD5"/>
    <w:rsid w:val="00AA11D6"/>
    <w:rsid w:val="00AA2E93"/>
    <w:rsid w:val="00AA6E35"/>
    <w:rsid w:val="00AB00F4"/>
    <w:rsid w:val="00AB3D18"/>
    <w:rsid w:val="00AB530B"/>
    <w:rsid w:val="00AB5E0E"/>
    <w:rsid w:val="00AC067F"/>
    <w:rsid w:val="00AC346D"/>
    <w:rsid w:val="00AD6417"/>
    <w:rsid w:val="00AD791E"/>
    <w:rsid w:val="00AF05A8"/>
    <w:rsid w:val="00AF44F0"/>
    <w:rsid w:val="00AF7DD6"/>
    <w:rsid w:val="00B04B15"/>
    <w:rsid w:val="00B065FC"/>
    <w:rsid w:val="00B13A01"/>
    <w:rsid w:val="00B34B57"/>
    <w:rsid w:val="00B372B3"/>
    <w:rsid w:val="00B412AE"/>
    <w:rsid w:val="00B43268"/>
    <w:rsid w:val="00B50F49"/>
    <w:rsid w:val="00B60599"/>
    <w:rsid w:val="00B62C43"/>
    <w:rsid w:val="00B630A1"/>
    <w:rsid w:val="00B63649"/>
    <w:rsid w:val="00B6751F"/>
    <w:rsid w:val="00B77A9D"/>
    <w:rsid w:val="00B854ED"/>
    <w:rsid w:val="00B90B17"/>
    <w:rsid w:val="00B928B6"/>
    <w:rsid w:val="00B94807"/>
    <w:rsid w:val="00B94F2F"/>
    <w:rsid w:val="00BA312E"/>
    <w:rsid w:val="00BA3ADC"/>
    <w:rsid w:val="00BA6E90"/>
    <w:rsid w:val="00BB1EDF"/>
    <w:rsid w:val="00BB643D"/>
    <w:rsid w:val="00BC086E"/>
    <w:rsid w:val="00BC394C"/>
    <w:rsid w:val="00BD1265"/>
    <w:rsid w:val="00BE03AE"/>
    <w:rsid w:val="00BF3FB2"/>
    <w:rsid w:val="00C06ABA"/>
    <w:rsid w:val="00C10AC5"/>
    <w:rsid w:val="00C148B6"/>
    <w:rsid w:val="00C232F8"/>
    <w:rsid w:val="00C32A4D"/>
    <w:rsid w:val="00C403AD"/>
    <w:rsid w:val="00C457C1"/>
    <w:rsid w:val="00C46074"/>
    <w:rsid w:val="00C478AA"/>
    <w:rsid w:val="00C55815"/>
    <w:rsid w:val="00C55A8C"/>
    <w:rsid w:val="00C57866"/>
    <w:rsid w:val="00C61C52"/>
    <w:rsid w:val="00C625CE"/>
    <w:rsid w:val="00C65731"/>
    <w:rsid w:val="00C70934"/>
    <w:rsid w:val="00C82098"/>
    <w:rsid w:val="00C90890"/>
    <w:rsid w:val="00C92425"/>
    <w:rsid w:val="00CB3059"/>
    <w:rsid w:val="00CB75EA"/>
    <w:rsid w:val="00CC4935"/>
    <w:rsid w:val="00CC4BC7"/>
    <w:rsid w:val="00CC6F86"/>
    <w:rsid w:val="00CD04D1"/>
    <w:rsid w:val="00CD2643"/>
    <w:rsid w:val="00CD61E6"/>
    <w:rsid w:val="00CE1D98"/>
    <w:rsid w:val="00CF0A4D"/>
    <w:rsid w:val="00D008D1"/>
    <w:rsid w:val="00D25C25"/>
    <w:rsid w:val="00D26048"/>
    <w:rsid w:val="00D33A04"/>
    <w:rsid w:val="00D56F78"/>
    <w:rsid w:val="00D62939"/>
    <w:rsid w:val="00D669F0"/>
    <w:rsid w:val="00D71E03"/>
    <w:rsid w:val="00D768A4"/>
    <w:rsid w:val="00D77FE3"/>
    <w:rsid w:val="00DA2622"/>
    <w:rsid w:val="00DA2B1B"/>
    <w:rsid w:val="00DB0B5E"/>
    <w:rsid w:val="00DC249E"/>
    <w:rsid w:val="00DC38F4"/>
    <w:rsid w:val="00DC5364"/>
    <w:rsid w:val="00DC6FC7"/>
    <w:rsid w:val="00DD2495"/>
    <w:rsid w:val="00DD2A48"/>
    <w:rsid w:val="00DD338C"/>
    <w:rsid w:val="00DD40DB"/>
    <w:rsid w:val="00DD5140"/>
    <w:rsid w:val="00DD6064"/>
    <w:rsid w:val="00DE129C"/>
    <w:rsid w:val="00DE1541"/>
    <w:rsid w:val="00DF0142"/>
    <w:rsid w:val="00DF194D"/>
    <w:rsid w:val="00DF2C52"/>
    <w:rsid w:val="00E003D2"/>
    <w:rsid w:val="00E027B0"/>
    <w:rsid w:val="00E07B1C"/>
    <w:rsid w:val="00E11E25"/>
    <w:rsid w:val="00E11F31"/>
    <w:rsid w:val="00E16ABF"/>
    <w:rsid w:val="00E213CC"/>
    <w:rsid w:val="00E24F6B"/>
    <w:rsid w:val="00E259B6"/>
    <w:rsid w:val="00E30F35"/>
    <w:rsid w:val="00E312C8"/>
    <w:rsid w:val="00E35766"/>
    <w:rsid w:val="00E35A63"/>
    <w:rsid w:val="00E50A5D"/>
    <w:rsid w:val="00E5314B"/>
    <w:rsid w:val="00E54C55"/>
    <w:rsid w:val="00E55E54"/>
    <w:rsid w:val="00E615A6"/>
    <w:rsid w:val="00E631A0"/>
    <w:rsid w:val="00E65796"/>
    <w:rsid w:val="00E74191"/>
    <w:rsid w:val="00E86617"/>
    <w:rsid w:val="00E9184E"/>
    <w:rsid w:val="00E92716"/>
    <w:rsid w:val="00EA3561"/>
    <w:rsid w:val="00EA543B"/>
    <w:rsid w:val="00EA554B"/>
    <w:rsid w:val="00EB2615"/>
    <w:rsid w:val="00EB4DE1"/>
    <w:rsid w:val="00EC31E3"/>
    <w:rsid w:val="00EC3AB4"/>
    <w:rsid w:val="00ED02A2"/>
    <w:rsid w:val="00ED2C2D"/>
    <w:rsid w:val="00ED3927"/>
    <w:rsid w:val="00EE7A1A"/>
    <w:rsid w:val="00EF1107"/>
    <w:rsid w:val="00EF2368"/>
    <w:rsid w:val="00F0596B"/>
    <w:rsid w:val="00F077C6"/>
    <w:rsid w:val="00F12F4B"/>
    <w:rsid w:val="00F14E6D"/>
    <w:rsid w:val="00F26C1A"/>
    <w:rsid w:val="00F33427"/>
    <w:rsid w:val="00F338BF"/>
    <w:rsid w:val="00F50C3D"/>
    <w:rsid w:val="00F545C2"/>
    <w:rsid w:val="00F65144"/>
    <w:rsid w:val="00F672E9"/>
    <w:rsid w:val="00F67F54"/>
    <w:rsid w:val="00F74671"/>
    <w:rsid w:val="00F972A4"/>
    <w:rsid w:val="00FA0F0A"/>
    <w:rsid w:val="00FA5DDD"/>
    <w:rsid w:val="00FB2E58"/>
    <w:rsid w:val="00FB3B1B"/>
    <w:rsid w:val="00FC6C7F"/>
    <w:rsid w:val="00FD10F7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016B1A0A-63EB-455F-93FF-D9B671A5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17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aphael@anzenberger.org" TargetMode="External"/><Relationship Id="rId21" Type="http://schemas.openxmlformats.org/officeDocument/2006/relationships/hyperlink" Target="mailto:lisa@finishingthetask.com" TargetMode="External"/><Relationship Id="rId34" Type="http://schemas.openxmlformats.org/officeDocument/2006/relationships/hyperlink" Target="mailto:cruzmpaniagua@gmail.com" TargetMode="External"/><Relationship Id="rId42" Type="http://schemas.openxmlformats.org/officeDocument/2006/relationships/hyperlink" Target="mailto:bruce.wilson@asburyseminary.edu" TargetMode="External"/><Relationship Id="rId47" Type="http://schemas.openxmlformats.org/officeDocument/2006/relationships/hyperlink" Target="http://www.collaborate2saturate.org" TargetMode="External"/><Relationship Id="rId50" Type="http://schemas.openxmlformats.org/officeDocument/2006/relationships/hyperlink" Target="https://docs.google.com/spreadsheets/d/1STG7CGvZaMPxwx99KapZoOZ3UXNdFai0/edit?gid=446835886" TargetMode="External"/><Relationship Id="rId55" Type="http://schemas.openxmlformats.org/officeDocument/2006/relationships/hyperlink" Target="https://www.murraymoerman.com/C2S/C2S%20in%20Seoul%20for%20Lausanne%20Sept%2026,%202024.pdf" TargetMode="External"/><Relationship Id="rId63" Type="http://schemas.openxmlformats.org/officeDocument/2006/relationships/hyperlink" Target="https://docs.google.com/document/d/17iOd7elsRX5mw7cvvMnuvP9nbgJl0BTB4KSUiA-KNUw/edit" TargetMode="External"/><Relationship Id="rId7" Type="http://schemas.openxmlformats.org/officeDocument/2006/relationships/hyperlink" Target="https://us02web.zoom.us/j/6328187504" TargetMode="External"/><Relationship Id="rId2" Type="http://schemas.openxmlformats.org/officeDocument/2006/relationships/styles" Target="styles.xml"/><Relationship Id="rId16" Type="http://schemas.openxmlformats.org/officeDocument/2006/relationships/hyperlink" Target="mailto:ryan.emis@vianations.org" TargetMode="External"/><Relationship Id="rId29" Type="http://schemas.openxmlformats.org/officeDocument/2006/relationships/hyperlink" Target="mailto:chrikuhn@gmail.com" TargetMode="External"/><Relationship Id="rId11" Type="http://schemas.openxmlformats.org/officeDocument/2006/relationships/hyperlink" Target="mailto:jwagenveld@gmail.com" TargetMode="External"/><Relationship Id="rId24" Type="http://schemas.openxmlformats.org/officeDocument/2006/relationships/hyperlink" Target="mailto:jj.alderman@COTW.global" TargetMode="External"/><Relationship Id="rId32" Type="http://schemas.openxmlformats.org/officeDocument/2006/relationships/hyperlink" Target="mailto:avallellanes@usa.com" TargetMode="External"/><Relationship Id="rId37" Type="http://schemas.openxmlformats.org/officeDocument/2006/relationships/hyperlink" Target="mailto:haramdle@gmail.com" TargetMode="External"/><Relationship Id="rId40" Type="http://schemas.openxmlformats.org/officeDocument/2006/relationships/hyperlink" Target="mailto:tariku.fre@gmail.com" TargetMode="External"/><Relationship Id="rId45" Type="http://schemas.openxmlformats.org/officeDocument/2006/relationships/hyperlink" Target="https://www.murraymoerman.com/C2S/C2S%20in%20Seoul%20for%20Lausanne%20Sept%2026,%202024.pdf" TargetMode="External"/><Relationship Id="rId53" Type="http://schemas.openxmlformats.org/officeDocument/2006/relationships/hyperlink" Target="https://www.murraymoerman.com/C2S/C2S%20in%20Seoul%20for%20Lausanne%20Sept%2026,%202024.pdf" TargetMode="External"/><Relationship Id="rId58" Type="http://schemas.openxmlformats.org/officeDocument/2006/relationships/image" Target="media/image2.emf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surge.org" TargetMode="External"/><Relationship Id="rId19" Type="http://schemas.openxmlformats.org/officeDocument/2006/relationships/hyperlink" Target="mailto:karlteichert@oci.org" TargetMode="External"/><Relationship Id="rId14" Type="http://schemas.openxmlformats.org/officeDocument/2006/relationships/hyperlink" Target="http://www.fruitfulpractice.org" TargetMode="External"/><Relationship Id="rId22" Type="http://schemas.openxmlformats.org/officeDocument/2006/relationships/hyperlink" Target="https://finishingthetask.com" TargetMode="External"/><Relationship Id="rId27" Type="http://schemas.openxmlformats.org/officeDocument/2006/relationships/hyperlink" Target="mailto:john@3pministries.com" TargetMode="External"/><Relationship Id="rId30" Type="http://schemas.openxmlformats.org/officeDocument/2006/relationships/hyperlink" Target="mailto:rzagidulin@lausanne.org" TargetMode="External"/><Relationship Id="rId35" Type="http://schemas.openxmlformats.org/officeDocument/2006/relationships/hyperlink" Target="mailto:drmrouibet@gmail.com" TargetMode="External"/><Relationship Id="rId43" Type="http://schemas.openxmlformats.org/officeDocument/2006/relationships/hyperlink" Target="mailto:bill.hodgson@powertochange.org.au" TargetMode="External"/><Relationship Id="rId48" Type="http://schemas.openxmlformats.org/officeDocument/2006/relationships/hyperlink" Target="https://www.youtube.com/@collaborate2saturate/videos" TargetMode="External"/><Relationship Id="rId56" Type="http://schemas.openxmlformats.org/officeDocument/2006/relationships/hyperlink" Target="http://www.collaborate2saturate.org" TargetMode="External"/><Relationship Id="rId64" Type="http://schemas.openxmlformats.org/officeDocument/2006/relationships/hyperlink" Target="https://docs.google.com/document/d/17iOd7elsRX5mw7cvvMnuvP9nbgJl0BTB4KSUiA-KNUw/edit" TargetMode="External"/><Relationship Id="rId8" Type="http://schemas.openxmlformats.org/officeDocument/2006/relationships/hyperlink" Target="mailto:rick.fiechter@gacx.io" TargetMode="External"/><Relationship Id="rId51" Type="http://schemas.openxmlformats.org/officeDocument/2006/relationships/hyperlink" Target="https://www.murraymoerman.com/C2S/C2S%20Roundtable%20Sept%203,%202024%20meeting%20notes%20and%20action%20steps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on.ecmi@gmail.com" TargetMode="External"/><Relationship Id="rId17" Type="http://schemas.openxmlformats.org/officeDocument/2006/relationships/hyperlink" Target="http://www.gcpn.info" TargetMode="External"/><Relationship Id="rId25" Type="http://schemas.openxmlformats.org/officeDocument/2006/relationships/hyperlink" Target="mailto:samanthamcdaniel@ttionline.org" TargetMode="External"/><Relationship Id="rId33" Type="http://schemas.openxmlformats.org/officeDocument/2006/relationships/hyperlink" Target="mailto:amorales@reddemultiplicacion.com" TargetMode="External"/><Relationship Id="rId38" Type="http://schemas.openxmlformats.org/officeDocument/2006/relationships/hyperlink" Target="mailto:warrenl@worksmail.net" TargetMode="External"/><Relationship Id="rId46" Type="http://schemas.openxmlformats.org/officeDocument/2006/relationships/hyperlink" Target="http://www.murraymoerman.com/C2S/Dashboard%20Monitoring%20Collaborative%20Action%20to%20Complete%20the%20Great%20Commission.pdf" TargetMode="External"/><Relationship Id="rId59" Type="http://schemas.openxmlformats.org/officeDocument/2006/relationships/package" Target="embeddings/Microsoft_Word_Document.docx"/><Relationship Id="rId20" Type="http://schemas.openxmlformats.org/officeDocument/2006/relationships/hyperlink" Target="mailto:amorales@reddemultiplicacion.com" TargetMode="External"/><Relationship Id="rId41" Type="http://schemas.openxmlformats.org/officeDocument/2006/relationships/hyperlink" Target="mailto:karlteichert@oci.org" TargetMode="External"/><Relationship Id="rId54" Type="http://schemas.openxmlformats.org/officeDocument/2006/relationships/hyperlink" Target="https://docs.google.com/forms/d/e/1FAIpQLSeK7sDFZGY9YNdcz2jI2KKrQFqhvzfSl-Hd7YuT0hQXeSLbDQ/viewform" TargetMode="External"/><Relationship Id="rId62" Type="http://schemas.openxmlformats.org/officeDocument/2006/relationships/hyperlink" Target="http://www.teamexpansio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1016T06&amp;p1=256&amp;ah=1&amp;am=30" TargetMode="External"/><Relationship Id="rId15" Type="http://schemas.openxmlformats.org/officeDocument/2006/relationships/hyperlink" Target="mailto:martin.hall@vision59.com" TargetMode="External"/><Relationship Id="rId23" Type="http://schemas.openxmlformats.org/officeDocument/2006/relationships/hyperlink" Target="https://cotw.global" TargetMode="External"/><Relationship Id="rId28" Type="http://schemas.openxmlformats.org/officeDocument/2006/relationships/hyperlink" Target="mailto:bruce.wilson@asburyseminary.edu" TargetMode="External"/><Relationship Id="rId36" Type="http://schemas.openxmlformats.org/officeDocument/2006/relationships/hyperlink" Target="mailto:charlieabro@gmail.com" TargetMode="External"/><Relationship Id="rId49" Type="http://schemas.openxmlformats.org/officeDocument/2006/relationships/hyperlink" Target="https://collaborate.lausanne.org/g/66f60fbce1022b27e7df65ca" TargetMode="External"/><Relationship Id="rId57" Type="http://schemas.openxmlformats.org/officeDocument/2006/relationships/hyperlink" Target="https://docs.google.com/document/d/1xIqVgVAPOegxfoVZ8g9tkxlG_wwyEuZFoF19HlE7_Nk/edit?tab=t.0" TargetMode="External"/><Relationship Id="rId10" Type="http://schemas.openxmlformats.org/officeDocument/2006/relationships/hyperlink" Target="https://churchplanting.lausanne.org" TargetMode="External"/><Relationship Id="rId31" Type="http://schemas.openxmlformats.org/officeDocument/2006/relationships/hyperlink" Target="mailto:israespinal@gmail.com" TargetMode="External"/><Relationship Id="rId44" Type="http://schemas.openxmlformats.org/officeDocument/2006/relationships/hyperlink" Target="https://www.murraymoerman.com/C2S/C2S%20Roundtable%20Sept%203,%202024%20meeting%20notes%20and%20action%20steps.pdf" TargetMode="External"/><Relationship Id="rId52" Type="http://schemas.openxmlformats.org/officeDocument/2006/relationships/hyperlink" Target="https://view.officeapps.live.com/op/view.aspx?src=https%3A%2F%2Fwww.murraymoerman.com%2Fc2s%2FWhat%2520C2S%2520wants%2C%2520and%2520does%2520not%2520want%2C%2520to%2520do.docx&amp;wdOrigin=BROWSELINK" TargetMode="External"/><Relationship Id="rId60" Type="http://schemas.openxmlformats.org/officeDocument/2006/relationships/hyperlink" Target="https://drive.google.com/drive/folders/1kKHMnDjam2V2BSXu6TQJ_4S9nhfmMjl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.green@gacx.io" TargetMode="External"/><Relationship Id="rId13" Type="http://schemas.openxmlformats.org/officeDocument/2006/relationships/hyperlink" Target="mailto:cruzmpaniagua@gmail.com" TargetMode="External"/><Relationship Id="rId18" Type="http://schemas.openxmlformats.org/officeDocument/2006/relationships/hyperlink" Target="mailto:dickg@worksmail.net" TargetMode="External"/><Relationship Id="rId39" Type="http://schemas.openxmlformats.org/officeDocument/2006/relationships/hyperlink" Target="mailto:boureima@fulaniminist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</cp:revision>
  <dcterms:created xsi:type="dcterms:W3CDTF">2024-09-27T05:56:00Z</dcterms:created>
  <dcterms:modified xsi:type="dcterms:W3CDTF">2024-11-01T22:14:00Z</dcterms:modified>
</cp:coreProperties>
</file>